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34"/>
        <w:tblW w:w="9903" w:type="dxa"/>
        <w:tblLook w:val="01E0" w:firstRow="1" w:lastRow="1" w:firstColumn="1" w:lastColumn="1" w:noHBand="0" w:noVBand="0"/>
      </w:tblPr>
      <w:tblGrid>
        <w:gridCol w:w="3104"/>
        <w:gridCol w:w="1249"/>
        <w:gridCol w:w="641"/>
        <w:gridCol w:w="1739"/>
        <w:gridCol w:w="313"/>
        <w:gridCol w:w="1536"/>
        <w:gridCol w:w="1321"/>
      </w:tblGrid>
      <w:tr w:rsidR="00212C72" w:rsidRPr="00FE38F1" w14:paraId="6AB1D1DA" w14:textId="77777777" w:rsidTr="00212C72">
        <w:tc>
          <w:tcPr>
            <w:tcW w:w="9903" w:type="dxa"/>
            <w:gridSpan w:val="7"/>
            <w:shd w:val="clear" w:color="auto" w:fill="auto"/>
          </w:tcPr>
          <w:p w14:paraId="132E1A40" w14:textId="7A4F61ED" w:rsidR="00212C72" w:rsidRDefault="000709D8" w:rsidP="000709D8">
            <w:pPr>
              <w:rPr>
                <w:rFonts w:asciiTheme="minorHAnsi" w:hAnsiTheme="minorHAnsi"/>
                <w:b/>
              </w:rPr>
            </w:pPr>
            <w:r>
              <w:rPr>
                <w:rFonts w:asciiTheme="minorHAnsi" w:hAnsiTheme="minorHAnsi"/>
                <w:b/>
              </w:rPr>
              <w:t xml:space="preserve">CMSS Skills Development Centre                                                                      </w:t>
            </w:r>
            <w:r w:rsidR="002408B6">
              <w:rPr>
                <w:rFonts w:asciiTheme="minorHAnsi" w:hAnsiTheme="minorHAnsi"/>
                <w:b/>
              </w:rPr>
              <w:t>Covid-19</w:t>
            </w:r>
            <w:r>
              <w:rPr>
                <w:rFonts w:asciiTheme="minorHAnsi" w:hAnsiTheme="minorHAnsi"/>
                <w:b/>
              </w:rPr>
              <w:t xml:space="preserve"> </w:t>
            </w:r>
            <w:r w:rsidR="00212C72">
              <w:rPr>
                <w:rFonts w:asciiTheme="minorHAnsi" w:hAnsiTheme="minorHAnsi"/>
                <w:b/>
              </w:rPr>
              <w:t>Risk Assessment</w:t>
            </w:r>
          </w:p>
        </w:tc>
      </w:tr>
      <w:tr w:rsidR="00212C72" w:rsidRPr="00FE38F1" w14:paraId="6FCB769B" w14:textId="77777777" w:rsidTr="00212C72">
        <w:tc>
          <w:tcPr>
            <w:tcW w:w="9903" w:type="dxa"/>
            <w:gridSpan w:val="7"/>
            <w:shd w:val="clear" w:color="auto" w:fill="auto"/>
          </w:tcPr>
          <w:p w14:paraId="52E50F35" w14:textId="4439469E" w:rsidR="00485C62" w:rsidRDefault="00485C62" w:rsidP="00212C72">
            <w:pPr>
              <w:rPr>
                <w:rFonts w:asciiTheme="minorHAnsi" w:hAnsiTheme="minorHAnsi"/>
                <w:b/>
              </w:rPr>
            </w:pPr>
          </w:p>
          <w:p w14:paraId="3E0DB215" w14:textId="5B36792D" w:rsidR="00212C72" w:rsidRPr="00FE38F1" w:rsidRDefault="00666547" w:rsidP="00212C72">
            <w:pPr>
              <w:rPr>
                <w:rFonts w:asciiTheme="minorHAnsi" w:hAnsiTheme="minorHAnsi"/>
                <w:b/>
                <w:color w:val="FF0000"/>
              </w:rPr>
            </w:pPr>
            <w:r>
              <w:rPr>
                <w:rFonts w:asciiTheme="minorHAnsi" w:hAnsiTheme="minorHAnsi"/>
                <w:b/>
              </w:rPr>
              <w:t>T</w:t>
            </w:r>
            <w:r w:rsidR="00485C62">
              <w:rPr>
                <w:rFonts w:asciiTheme="minorHAnsi" w:hAnsiTheme="minorHAnsi"/>
                <w:b/>
              </w:rPr>
              <w:t xml:space="preserve">ask: </w:t>
            </w:r>
            <w:r w:rsidR="006E64B8" w:rsidRPr="006E64B8">
              <w:rPr>
                <w:rFonts w:asciiTheme="minorHAnsi" w:hAnsiTheme="minorHAnsi"/>
                <w:b/>
                <w:color w:val="FF0000"/>
              </w:rPr>
              <w:t>“Operating CMSS during a pandemic”.</w:t>
            </w:r>
          </w:p>
          <w:p w14:paraId="2E75946A" w14:textId="77777777" w:rsidR="00212C72" w:rsidRPr="00FE38F1" w:rsidRDefault="00212C72" w:rsidP="00212C72">
            <w:pPr>
              <w:rPr>
                <w:rFonts w:asciiTheme="minorHAnsi" w:hAnsiTheme="minorHAnsi"/>
                <w:b/>
              </w:rPr>
            </w:pPr>
          </w:p>
        </w:tc>
      </w:tr>
      <w:tr w:rsidR="00BC7F18" w:rsidRPr="00FE38F1" w14:paraId="15705841" w14:textId="77777777" w:rsidTr="00212C72">
        <w:tc>
          <w:tcPr>
            <w:tcW w:w="4926" w:type="dxa"/>
            <w:gridSpan w:val="2"/>
            <w:shd w:val="clear" w:color="auto" w:fill="auto"/>
          </w:tcPr>
          <w:p w14:paraId="6B91F8D0" w14:textId="77777777" w:rsidR="00BC7F18" w:rsidRPr="00FC06B6" w:rsidRDefault="00BC7F18" w:rsidP="00BC7F18">
            <w:pPr>
              <w:rPr>
                <w:rFonts w:ascii="Calibri" w:hAnsi="Calibri"/>
                <w:b/>
              </w:rPr>
            </w:pPr>
            <w:r w:rsidRPr="00FC06B6">
              <w:rPr>
                <w:rFonts w:ascii="Calibri" w:hAnsi="Calibri"/>
                <w:b/>
              </w:rPr>
              <w:t xml:space="preserve">Assessed by: </w:t>
            </w:r>
          </w:p>
          <w:p w14:paraId="5A0341F7" w14:textId="77777777" w:rsidR="00BC7F18" w:rsidRPr="00FC06B6" w:rsidRDefault="00BC7F18" w:rsidP="00BC7F18">
            <w:pPr>
              <w:rPr>
                <w:rFonts w:ascii="Calibri" w:hAnsi="Calibri"/>
              </w:rPr>
            </w:pPr>
          </w:p>
          <w:p w14:paraId="4A068B0E" w14:textId="246F738C" w:rsidR="00BC7F18" w:rsidRPr="00FC06B6" w:rsidRDefault="00787BDF" w:rsidP="00BC7F18">
            <w:pPr>
              <w:rPr>
                <w:rFonts w:ascii="Calibri" w:hAnsi="Calibri"/>
              </w:rPr>
            </w:pPr>
            <w:r>
              <w:rPr>
                <w:rFonts w:ascii="Calibri" w:hAnsi="Calibri"/>
              </w:rPr>
              <w:t xml:space="preserve">Name: </w:t>
            </w:r>
            <w:r w:rsidR="00EA0EAA">
              <w:rPr>
                <w:rFonts w:ascii="Calibri" w:hAnsi="Calibri"/>
              </w:rPr>
              <w:t>Naheed Judge</w:t>
            </w:r>
          </w:p>
          <w:p w14:paraId="78116842" w14:textId="77777777" w:rsidR="00BC7F18" w:rsidRPr="00FC06B6" w:rsidRDefault="00BC7F18" w:rsidP="00BC7F18">
            <w:pPr>
              <w:rPr>
                <w:rFonts w:ascii="Calibri" w:hAnsi="Calibri"/>
              </w:rPr>
            </w:pPr>
          </w:p>
          <w:p w14:paraId="4ED99374" w14:textId="01BDEF18" w:rsidR="00BC7F18" w:rsidRPr="00EA0EAA" w:rsidRDefault="009F5FA5" w:rsidP="00BC7F18">
            <w:pPr>
              <w:rPr>
                <w:rFonts w:ascii="Lucida Calligraphy" w:hAnsi="Lucida Calligraphy"/>
              </w:rPr>
            </w:pPr>
            <w:r>
              <w:rPr>
                <w:rFonts w:ascii="Calibri" w:hAnsi="Calibri"/>
              </w:rPr>
              <w:t xml:space="preserve">Signed: </w:t>
            </w:r>
            <w:r w:rsidR="00EA0EAA">
              <w:rPr>
                <w:rFonts w:ascii="Calibri" w:hAnsi="Calibri"/>
              </w:rPr>
              <w:t xml:space="preserve"> </w:t>
            </w:r>
            <w:r w:rsidR="00EA0EAA" w:rsidRPr="00EA0EAA">
              <w:rPr>
                <w:rFonts w:ascii="Lucida Calligraphy" w:hAnsi="Lucida Calligraphy"/>
              </w:rPr>
              <w:t>Naheed Judge</w:t>
            </w:r>
          </w:p>
          <w:p w14:paraId="0BFA9D24" w14:textId="77777777" w:rsidR="00BC7F18" w:rsidRPr="00FC06B6" w:rsidRDefault="00BC7F18" w:rsidP="00BC7F18">
            <w:pPr>
              <w:rPr>
                <w:rFonts w:ascii="Calibri" w:hAnsi="Calibri"/>
              </w:rPr>
            </w:pPr>
          </w:p>
          <w:p w14:paraId="286B12F2" w14:textId="7B32FB07" w:rsidR="00666547" w:rsidRPr="00FC06B6" w:rsidRDefault="00BC7F18" w:rsidP="00666547">
            <w:pPr>
              <w:rPr>
                <w:rFonts w:ascii="Calibri" w:hAnsi="Calibri"/>
                <w:sz w:val="32"/>
                <w:szCs w:val="32"/>
              </w:rPr>
            </w:pPr>
            <w:r w:rsidRPr="00FC06B6">
              <w:rPr>
                <w:rFonts w:ascii="Calibri" w:hAnsi="Calibri"/>
              </w:rPr>
              <w:t>Management Job Title</w:t>
            </w:r>
            <w:r w:rsidR="00787BDF">
              <w:rPr>
                <w:rFonts w:ascii="Calibri" w:hAnsi="Calibri"/>
              </w:rPr>
              <w:t xml:space="preserve">: </w:t>
            </w:r>
            <w:r w:rsidR="00EA0EAA">
              <w:rPr>
                <w:rFonts w:ascii="Calibri" w:hAnsi="Calibri"/>
              </w:rPr>
              <w:t>Service Manager</w:t>
            </w:r>
          </w:p>
          <w:p w14:paraId="2EC28F7A" w14:textId="56DB9F3A" w:rsidR="00BC7F18" w:rsidRPr="00FC06B6" w:rsidRDefault="00BC7F18" w:rsidP="009F5FA5">
            <w:pPr>
              <w:rPr>
                <w:rFonts w:ascii="Calibri" w:hAnsi="Calibri"/>
                <w:sz w:val="32"/>
                <w:szCs w:val="32"/>
              </w:rPr>
            </w:pPr>
          </w:p>
        </w:tc>
        <w:tc>
          <w:tcPr>
            <w:tcW w:w="2435" w:type="dxa"/>
            <w:gridSpan w:val="3"/>
            <w:shd w:val="clear" w:color="auto" w:fill="auto"/>
          </w:tcPr>
          <w:p w14:paraId="790712AF" w14:textId="2B4D49C1" w:rsidR="00646562" w:rsidRPr="00FC06B6" w:rsidRDefault="00BC7F18" w:rsidP="00646562">
            <w:pPr>
              <w:rPr>
                <w:rFonts w:ascii="Calibri" w:hAnsi="Calibri"/>
              </w:rPr>
            </w:pPr>
            <w:r w:rsidRPr="00FC06B6">
              <w:rPr>
                <w:rFonts w:ascii="Calibri" w:hAnsi="Calibri"/>
                <w:b/>
              </w:rPr>
              <w:t xml:space="preserve">Date of Version </w:t>
            </w:r>
          </w:p>
          <w:p w14:paraId="0DB88013" w14:textId="77777777" w:rsidR="00EA0EAA" w:rsidRDefault="00EA0EAA" w:rsidP="009F5FA5">
            <w:pPr>
              <w:rPr>
                <w:rFonts w:ascii="Calibri" w:hAnsi="Calibri"/>
              </w:rPr>
            </w:pPr>
            <w:r>
              <w:rPr>
                <w:rFonts w:ascii="Calibri" w:hAnsi="Calibri"/>
              </w:rPr>
              <w:t xml:space="preserve">Issue 1 </w:t>
            </w:r>
          </w:p>
          <w:p w14:paraId="1F64BBD6" w14:textId="6B3271FE" w:rsidR="00BC7F18" w:rsidRPr="00C5009C" w:rsidRDefault="00FD12E7" w:rsidP="009F5FA5">
            <w:pPr>
              <w:rPr>
                <w:rFonts w:ascii="Calibri" w:hAnsi="Calibri"/>
              </w:rPr>
            </w:pPr>
            <w:r>
              <w:rPr>
                <w:rFonts w:ascii="Calibri" w:hAnsi="Calibri"/>
              </w:rPr>
              <w:t>2</w:t>
            </w:r>
            <w:r w:rsidR="00EA0EAA">
              <w:rPr>
                <w:rFonts w:ascii="Calibri" w:hAnsi="Calibri"/>
              </w:rPr>
              <w:t xml:space="preserve"> September </w:t>
            </w:r>
            <w:r w:rsidR="00000736" w:rsidRPr="00C5009C">
              <w:rPr>
                <w:rFonts w:ascii="Calibri" w:hAnsi="Calibri"/>
              </w:rPr>
              <w:t xml:space="preserve">2020 </w:t>
            </w:r>
          </w:p>
        </w:tc>
        <w:tc>
          <w:tcPr>
            <w:tcW w:w="2542" w:type="dxa"/>
            <w:gridSpan w:val="2"/>
            <w:shd w:val="clear" w:color="auto" w:fill="auto"/>
          </w:tcPr>
          <w:p w14:paraId="7686C8BF" w14:textId="3062E9E8" w:rsidR="00BC7F18" w:rsidRPr="00000736" w:rsidRDefault="00BC7F18" w:rsidP="00BC7F18">
            <w:pPr>
              <w:rPr>
                <w:rFonts w:asciiTheme="minorHAnsi" w:hAnsiTheme="minorHAnsi"/>
                <w:b/>
                <w:color w:val="7030A0"/>
              </w:rPr>
            </w:pPr>
            <w:r w:rsidRPr="00FE38F1">
              <w:rPr>
                <w:rFonts w:asciiTheme="minorHAnsi" w:hAnsiTheme="minorHAnsi"/>
                <w:b/>
              </w:rPr>
              <w:t>Reference:</w:t>
            </w:r>
            <w:r w:rsidR="00000736">
              <w:rPr>
                <w:rFonts w:asciiTheme="minorHAnsi" w:hAnsiTheme="minorHAnsi"/>
                <w:b/>
              </w:rPr>
              <w:t xml:space="preserve"> </w:t>
            </w:r>
            <w:r w:rsidR="00000736" w:rsidRPr="00981EC3">
              <w:rPr>
                <w:rFonts w:asciiTheme="minorHAnsi" w:hAnsiTheme="minorHAnsi"/>
                <w:b/>
              </w:rPr>
              <w:t>CMSS 90</w:t>
            </w:r>
            <w:r w:rsidR="00C5009C" w:rsidRPr="00981EC3">
              <w:rPr>
                <w:rFonts w:asciiTheme="minorHAnsi" w:hAnsiTheme="minorHAnsi"/>
                <w:b/>
              </w:rPr>
              <w:t>2</w:t>
            </w:r>
          </w:p>
          <w:p w14:paraId="6DCABAE2" w14:textId="77777777" w:rsidR="00BC7F18" w:rsidRPr="00FE38F1" w:rsidRDefault="00BC7F18" w:rsidP="00646562">
            <w:pPr>
              <w:rPr>
                <w:rFonts w:asciiTheme="minorHAnsi" w:hAnsiTheme="minorHAnsi"/>
              </w:rPr>
            </w:pPr>
          </w:p>
        </w:tc>
      </w:tr>
      <w:tr w:rsidR="00942072" w:rsidRPr="00FE38F1" w14:paraId="63670800" w14:textId="77777777" w:rsidTr="00212C72">
        <w:tc>
          <w:tcPr>
            <w:tcW w:w="9903" w:type="dxa"/>
            <w:gridSpan w:val="7"/>
            <w:shd w:val="clear" w:color="auto" w:fill="auto"/>
          </w:tcPr>
          <w:p w14:paraId="11F67BAD" w14:textId="0F50C8A9" w:rsidR="00942072" w:rsidRDefault="00A3773B" w:rsidP="000709D8">
            <w:pPr>
              <w:rPr>
                <w:rFonts w:asciiTheme="minorHAnsi" w:hAnsiTheme="minorHAnsi"/>
                <w:b/>
              </w:rPr>
            </w:pPr>
            <w:r>
              <w:rPr>
                <w:rFonts w:asciiTheme="minorHAnsi" w:hAnsiTheme="minorHAnsi"/>
                <w:b/>
              </w:rPr>
              <w:t>Background</w:t>
            </w:r>
            <w:r w:rsidR="00942072" w:rsidRPr="00942072">
              <w:rPr>
                <w:rFonts w:asciiTheme="minorHAnsi" w:hAnsiTheme="minorHAnsi"/>
                <w:b/>
              </w:rPr>
              <w:t>:</w:t>
            </w:r>
          </w:p>
          <w:p w14:paraId="292EAF8C" w14:textId="6ECAA2A7" w:rsidR="00646562" w:rsidRDefault="00646562" w:rsidP="000709D8">
            <w:pPr>
              <w:rPr>
                <w:rFonts w:asciiTheme="minorHAnsi" w:hAnsiTheme="minorHAnsi"/>
                <w:b/>
              </w:rPr>
            </w:pPr>
          </w:p>
          <w:p w14:paraId="1E8AE70C" w14:textId="4B85604A" w:rsidR="00215CC0" w:rsidRPr="00215CC0" w:rsidRDefault="00215CC0" w:rsidP="00215CC0">
            <w:pPr>
              <w:rPr>
                <w:rFonts w:ascii="Calibri" w:hAnsi="Calibri" w:cs="Arial"/>
                <w:b/>
                <w:bCs/>
                <w:sz w:val="22"/>
                <w:szCs w:val="22"/>
              </w:rPr>
            </w:pPr>
            <w:r w:rsidRPr="00215CC0">
              <w:rPr>
                <w:rFonts w:ascii="Calibri" w:hAnsi="Calibri" w:cs="Arial"/>
                <w:b/>
                <w:bCs/>
                <w:sz w:val="22"/>
                <w:szCs w:val="22"/>
              </w:rPr>
              <w:t>Closure of CMSS</w:t>
            </w:r>
          </w:p>
          <w:p w14:paraId="79A2C5DB" w14:textId="77777777" w:rsidR="00215CC0" w:rsidRDefault="00215CC0" w:rsidP="00215CC0">
            <w:pPr>
              <w:rPr>
                <w:rFonts w:ascii="Calibri" w:hAnsi="Calibri" w:cs="Arial"/>
                <w:sz w:val="22"/>
                <w:szCs w:val="22"/>
              </w:rPr>
            </w:pPr>
          </w:p>
          <w:p w14:paraId="548BF412" w14:textId="4E1E26E7" w:rsidR="00FD63CD" w:rsidRDefault="00646562" w:rsidP="00215CC0">
            <w:pPr>
              <w:rPr>
                <w:rFonts w:ascii="Calibri" w:hAnsi="Calibri"/>
                <w:bCs/>
                <w:sz w:val="22"/>
                <w:szCs w:val="22"/>
              </w:rPr>
            </w:pPr>
            <w:r w:rsidRPr="009A2032">
              <w:rPr>
                <w:rFonts w:ascii="Calibri" w:hAnsi="Calibri" w:cs="Arial"/>
                <w:sz w:val="22"/>
                <w:szCs w:val="22"/>
              </w:rPr>
              <w:t>CMSS Skills Development Centre</w:t>
            </w:r>
            <w:r>
              <w:rPr>
                <w:rFonts w:ascii="Calibri" w:hAnsi="Calibri" w:cs="Arial"/>
                <w:sz w:val="22"/>
                <w:szCs w:val="22"/>
              </w:rPr>
              <w:t xml:space="preserve"> [CMSS] </w:t>
            </w:r>
            <w:r w:rsidRPr="00931251">
              <w:rPr>
                <w:rFonts w:ascii="Calibri" w:hAnsi="Calibri" w:cs="Arial"/>
                <w:sz w:val="22"/>
                <w:szCs w:val="22"/>
              </w:rPr>
              <w:t xml:space="preserve">is </w:t>
            </w:r>
            <w:r w:rsidR="00C5009C">
              <w:rPr>
                <w:rFonts w:ascii="Calibri" w:hAnsi="Calibri" w:cs="Arial"/>
                <w:sz w:val="22"/>
                <w:szCs w:val="22"/>
              </w:rPr>
              <w:t xml:space="preserve">a </w:t>
            </w:r>
            <w:r>
              <w:rPr>
                <w:rFonts w:ascii="Calibri" w:hAnsi="Calibri" w:cs="Arial"/>
                <w:sz w:val="22"/>
                <w:szCs w:val="22"/>
              </w:rPr>
              <w:t>centre for</w:t>
            </w:r>
            <w:r w:rsidR="008A5485">
              <w:rPr>
                <w:rFonts w:ascii="Calibri" w:hAnsi="Calibri"/>
                <w:bCs/>
                <w:sz w:val="22"/>
                <w:szCs w:val="22"/>
              </w:rPr>
              <w:t xml:space="preserve"> adult clients with Cerebral Palsy and associated disabilities. CMSS </w:t>
            </w:r>
            <w:r w:rsidR="00C5009C" w:rsidRPr="00C5009C">
              <w:rPr>
                <w:rFonts w:ascii="Calibri" w:hAnsi="Calibri"/>
                <w:bCs/>
                <w:sz w:val="22"/>
                <w:szCs w:val="22"/>
              </w:rPr>
              <w:t>o</w:t>
            </w:r>
            <w:r w:rsidR="00931251" w:rsidRPr="00C5009C">
              <w:rPr>
                <w:rFonts w:ascii="Calibri" w:hAnsi="Calibri" w:cs="Arial"/>
                <w:sz w:val="22"/>
                <w:szCs w:val="22"/>
              </w:rPr>
              <w:t>perate</w:t>
            </w:r>
            <w:r w:rsidR="00931251" w:rsidRPr="00931251">
              <w:rPr>
                <w:rFonts w:ascii="Calibri" w:hAnsi="Calibri" w:cs="Arial"/>
                <w:color w:val="7030A0"/>
                <w:sz w:val="22"/>
                <w:szCs w:val="22"/>
              </w:rPr>
              <w:t xml:space="preserve"> </w:t>
            </w:r>
            <w:r>
              <w:rPr>
                <w:rFonts w:ascii="Calibri" w:hAnsi="Calibri" w:cs="Arial"/>
                <w:sz w:val="22"/>
                <w:szCs w:val="22"/>
              </w:rPr>
              <w:t xml:space="preserve">from a centre in Wiltshire Lane in Northwood Hills. </w:t>
            </w:r>
            <w:r w:rsidR="00F11166">
              <w:rPr>
                <w:rFonts w:ascii="Calibri" w:hAnsi="Calibri"/>
                <w:bCs/>
                <w:sz w:val="22"/>
                <w:szCs w:val="22"/>
              </w:rPr>
              <w:t xml:space="preserve">CMSS closed the </w:t>
            </w:r>
            <w:r w:rsidR="00467AD6">
              <w:rPr>
                <w:rFonts w:ascii="Calibri" w:hAnsi="Calibri"/>
                <w:bCs/>
                <w:sz w:val="22"/>
                <w:szCs w:val="22"/>
              </w:rPr>
              <w:t>centre</w:t>
            </w:r>
            <w:r w:rsidR="00F11166">
              <w:rPr>
                <w:rFonts w:ascii="Calibri" w:hAnsi="Calibri"/>
                <w:bCs/>
                <w:sz w:val="22"/>
                <w:szCs w:val="22"/>
              </w:rPr>
              <w:t xml:space="preserve"> to all staff and clients on Thursday 19</w:t>
            </w:r>
            <w:r w:rsidR="00F11166" w:rsidRPr="00B04129">
              <w:rPr>
                <w:rFonts w:ascii="Calibri" w:hAnsi="Calibri"/>
                <w:bCs/>
                <w:sz w:val="22"/>
                <w:szCs w:val="22"/>
                <w:vertAlign w:val="superscript"/>
              </w:rPr>
              <w:t>th</w:t>
            </w:r>
            <w:r w:rsidR="00F11166">
              <w:rPr>
                <w:rFonts w:ascii="Calibri" w:hAnsi="Calibri"/>
                <w:bCs/>
                <w:sz w:val="22"/>
                <w:szCs w:val="22"/>
              </w:rPr>
              <w:t xml:space="preserve"> March 2020 following </w:t>
            </w:r>
            <w:r w:rsidR="0085217D">
              <w:rPr>
                <w:rFonts w:ascii="Calibri" w:hAnsi="Calibri"/>
                <w:bCs/>
                <w:sz w:val="22"/>
                <w:szCs w:val="22"/>
              </w:rPr>
              <w:t>G</w:t>
            </w:r>
            <w:r w:rsidR="00F11166">
              <w:rPr>
                <w:rFonts w:ascii="Calibri" w:hAnsi="Calibri"/>
                <w:bCs/>
                <w:sz w:val="22"/>
                <w:szCs w:val="22"/>
              </w:rPr>
              <w:t xml:space="preserve">overnment advice. Remote support has been on going to all clients who attended CMSS. However, since the closure, </w:t>
            </w:r>
            <w:r w:rsidR="00F11166" w:rsidRPr="00F11166">
              <w:rPr>
                <w:rFonts w:ascii="Calibri" w:hAnsi="Calibri"/>
                <w:bCs/>
                <w:sz w:val="22"/>
                <w:szCs w:val="22"/>
              </w:rPr>
              <w:t xml:space="preserve">some </w:t>
            </w:r>
            <w:r w:rsidR="00F11166">
              <w:rPr>
                <w:rFonts w:ascii="Calibri" w:hAnsi="Calibri"/>
                <w:bCs/>
                <w:sz w:val="22"/>
                <w:szCs w:val="22"/>
              </w:rPr>
              <w:t xml:space="preserve">clients have been struggling with social isolation, missing their friends and staff at CMSS, routine changes and activities. This has allegedly had an impact on some the client’s mental health and well-being. </w:t>
            </w:r>
          </w:p>
          <w:p w14:paraId="3C48B508" w14:textId="1382F4E0" w:rsidR="00215CC0" w:rsidRPr="00215CC0" w:rsidRDefault="00215CC0" w:rsidP="00F11166">
            <w:pPr>
              <w:pStyle w:val="NormalWeb"/>
              <w:rPr>
                <w:rFonts w:ascii="Calibri" w:hAnsi="Calibri"/>
                <w:b/>
                <w:sz w:val="22"/>
                <w:szCs w:val="22"/>
              </w:rPr>
            </w:pPr>
            <w:r w:rsidRPr="00215CC0">
              <w:rPr>
                <w:rFonts w:ascii="Calibri" w:hAnsi="Calibri"/>
                <w:b/>
                <w:sz w:val="22"/>
                <w:szCs w:val="22"/>
              </w:rPr>
              <w:t>Using Zoom</w:t>
            </w:r>
          </w:p>
          <w:p w14:paraId="478A781A" w14:textId="50CF6941" w:rsidR="007E6448" w:rsidRDefault="00F11166" w:rsidP="00F11166">
            <w:pPr>
              <w:pStyle w:val="NormalWeb"/>
              <w:rPr>
                <w:rFonts w:ascii="Calibri" w:hAnsi="Calibri"/>
                <w:bCs/>
                <w:sz w:val="22"/>
                <w:szCs w:val="22"/>
              </w:rPr>
            </w:pPr>
            <w:r>
              <w:rPr>
                <w:rFonts w:ascii="Calibri" w:hAnsi="Calibri"/>
                <w:bCs/>
                <w:sz w:val="22"/>
                <w:szCs w:val="22"/>
              </w:rPr>
              <w:t xml:space="preserve">Following conversations with the Board of Trustees, </w:t>
            </w:r>
            <w:r w:rsidR="00215CC0">
              <w:rPr>
                <w:rFonts w:ascii="Calibri" w:hAnsi="Calibri"/>
                <w:bCs/>
                <w:sz w:val="22"/>
                <w:szCs w:val="22"/>
              </w:rPr>
              <w:t>e</w:t>
            </w:r>
            <w:r>
              <w:rPr>
                <w:rFonts w:ascii="Calibri" w:hAnsi="Calibri"/>
                <w:bCs/>
                <w:sz w:val="22"/>
                <w:szCs w:val="22"/>
              </w:rPr>
              <w:t xml:space="preserve">mployees of CMSS, </w:t>
            </w:r>
            <w:r w:rsidR="00215CC0">
              <w:rPr>
                <w:rFonts w:ascii="Calibri" w:hAnsi="Calibri"/>
                <w:bCs/>
                <w:sz w:val="22"/>
                <w:szCs w:val="22"/>
              </w:rPr>
              <w:t>c</w:t>
            </w:r>
            <w:r>
              <w:rPr>
                <w:rFonts w:ascii="Calibri" w:hAnsi="Calibri"/>
                <w:bCs/>
                <w:sz w:val="22"/>
                <w:szCs w:val="22"/>
              </w:rPr>
              <w:t>arer</w:t>
            </w:r>
            <w:r w:rsidR="00FD63CD">
              <w:rPr>
                <w:rFonts w:ascii="Calibri" w:hAnsi="Calibri"/>
                <w:bCs/>
                <w:sz w:val="22"/>
                <w:szCs w:val="22"/>
              </w:rPr>
              <w:t>’</w:t>
            </w:r>
            <w:r>
              <w:rPr>
                <w:rFonts w:ascii="Calibri" w:hAnsi="Calibri"/>
                <w:bCs/>
                <w:sz w:val="22"/>
                <w:szCs w:val="22"/>
              </w:rPr>
              <w:t xml:space="preserve">s and </w:t>
            </w:r>
            <w:r w:rsidR="00215CC0">
              <w:rPr>
                <w:rFonts w:ascii="Calibri" w:hAnsi="Calibri"/>
                <w:bCs/>
                <w:sz w:val="22"/>
                <w:szCs w:val="22"/>
              </w:rPr>
              <w:t>c</w:t>
            </w:r>
            <w:r>
              <w:rPr>
                <w:rFonts w:ascii="Calibri" w:hAnsi="Calibri"/>
                <w:bCs/>
                <w:sz w:val="22"/>
                <w:szCs w:val="22"/>
              </w:rPr>
              <w:t>lient</w:t>
            </w:r>
            <w:r w:rsidR="00215CC0">
              <w:rPr>
                <w:rFonts w:ascii="Calibri" w:hAnsi="Calibri"/>
                <w:bCs/>
                <w:sz w:val="22"/>
                <w:szCs w:val="22"/>
              </w:rPr>
              <w:t>s</w:t>
            </w:r>
            <w:r>
              <w:rPr>
                <w:rFonts w:ascii="Calibri" w:hAnsi="Calibri"/>
                <w:bCs/>
                <w:sz w:val="22"/>
                <w:szCs w:val="22"/>
              </w:rPr>
              <w:t xml:space="preserve">, Zoom sessions </w:t>
            </w:r>
            <w:r w:rsidR="0085217D">
              <w:rPr>
                <w:rFonts w:ascii="Calibri" w:hAnsi="Calibri"/>
                <w:bCs/>
                <w:sz w:val="22"/>
                <w:szCs w:val="22"/>
              </w:rPr>
              <w:t xml:space="preserve"> started on Monday 20</w:t>
            </w:r>
            <w:r w:rsidR="0085217D" w:rsidRPr="00B04129">
              <w:rPr>
                <w:rFonts w:ascii="Calibri" w:hAnsi="Calibri"/>
                <w:bCs/>
                <w:sz w:val="22"/>
                <w:szCs w:val="22"/>
                <w:vertAlign w:val="superscript"/>
              </w:rPr>
              <w:t>th</w:t>
            </w:r>
            <w:r w:rsidR="0085217D">
              <w:rPr>
                <w:rFonts w:ascii="Calibri" w:hAnsi="Calibri"/>
                <w:bCs/>
                <w:sz w:val="22"/>
                <w:szCs w:val="22"/>
              </w:rPr>
              <w:t xml:space="preserve"> July 2020 and </w:t>
            </w:r>
            <w:r w:rsidR="00215CC0">
              <w:rPr>
                <w:rFonts w:ascii="Calibri" w:hAnsi="Calibri"/>
                <w:bCs/>
                <w:sz w:val="22"/>
                <w:szCs w:val="22"/>
              </w:rPr>
              <w:t xml:space="preserve">were delivered </w:t>
            </w:r>
            <w:r>
              <w:rPr>
                <w:rFonts w:ascii="Calibri" w:hAnsi="Calibri"/>
                <w:bCs/>
                <w:sz w:val="22"/>
                <w:szCs w:val="22"/>
              </w:rPr>
              <w:t xml:space="preserve">Monday to Thursday for clients who </w:t>
            </w:r>
            <w:r w:rsidR="00215CC0">
              <w:rPr>
                <w:rFonts w:ascii="Calibri" w:hAnsi="Calibri"/>
                <w:bCs/>
                <w:sz w:val="22"/>
                <w:szCs w:val="22"/>
              </w:rPr>
              <w:t xml:space="preserve">can </w:t>
            </w:r>
            <w:r>
              <w:rPr>
                <w:rFonts w:ascii="Calibri" w:hAnsi="Calibri"/>
                <w:bCs/>
                <w:sz w:val="22"/>
                <w:szCs w:val="22"/>
              </w:rPr>
              <w:t xml:space="preserve">access </w:t>
            </w:r>
            <w:r w:rsidR="00215CC0">
              <w:rPr>
                <w:rFonts w:ascii="Calibri" w:hAnsi="Calibri"/>
                <w:bCs/>
                <w:sz w:val="22"/>
                <w:szCs w:val="22"/>
              </w:rPr>
              <w:t xml:space="preserve">Zoom </w:t>
            </w:r>
            <w:r>
              <w:rPr>
                <w:rFonts w:ascii="Calibri" w:hAnsi="Calibri"/>
                <w:bCs/>
                <w:sz w:val="22"/>
                <w:szCs w:val="22"/>
              </w:rPr>
              <w:t xml:space="preserve">at home independently, or </w:t>
            </w:r>
            <w:r w:rsidR="00215CC0">
              <w:rPr>
                <w:rFonts w:ascii="Calibri" w:hAnsi="Calibri"/>
                <w:bCs/>
                <w:sz w:val="22"/>
                <w:szCs w:val="22"/>
              </w:rPr>
              <w:t xml:space="preserve">with </w:t>
            </w:r>
            <w:r>
              <w:rPr>
                <w:rFonts w:ascii="Calibri" w:hAnsi="Calibri"/>
                <w:bCs/>
                <w:sz w:val="22"/>
                <w:szCs w:val="22"/>
              </w:rPr>
              <w:t>support of their carer</w:t>
            </w:r>
            <w:r w:rsidR="00FD63CD">
              <w:rPr>
                <w:rFonts w:ascii="Calibri" w:hAnsi="Calibri"/>
                <w:bCs/>
                <w:sz w:val="22"/>
                <w:szCs w:val="22"/>
              </w:rPr>
              <w:t>’</w:t>
            </w:r>
            <w:r>
              <w:rPr>
                <w:rFonts w:ascii="Calibri" w:hAnsi="Calibri"/>
                <w:bCs/>
                <w:sz w:val="22"/>
                <w:szCs w:val="22"/>
              </w:rPr>
              <w:t>s and personal assistants.</w:t>
            </w:r>
            <w:r w:rsidR="00FD63CD">
              <w:rPr>
                <w:rFonts w:ascii="Calibri" w:hAnsi="Calibri"/>
                <w:bCs/>
                <w:sz w:val="22"/>
                <w:szCs w:val="22"/>
              </w:rPr>
              <w:t xml:space="preserve"> </w:t>
            </w:r>
            <w:r>
              <w:rPr>
                <w:rFonts w:ascii="Calibri" w:hAnsi="Calibri"/>
                <w:bCs/>
                <w:sz w:val="22"/>
                <w:szCs w:val="22"/>
              </w:rPr>
              <w:t>Time over Zoom provide</w:t>
            </w:r>
            <w:r w:rsidR="0085217D">
              <w:rPr>
                <w:rFonts w:ascii="Calibri" w:hAnsi="Calibri"/>
                <w:bCs/>
                <w:sz w:val="22"/>
                <w:szCs w:val="22"/>
              </w:rPr>
              <w:t>s</w:t>
            </w:r>
            <w:r>
              <w:rPr>
                <w:rFonts w:ascii="Calibri" w:hAnsi="Calibri"/>
                <w:bCs/>
                <w:sz w:val="22"/>
                <w:szCs w:val="22"/>
              </w:rPr>
              <w:t xml:space="preserve"> the clients with opportunities to remotely have conversation, interact</w:t>
            </w:r>
            <w:r w:rsidR="0085217D">
              <w:rPr>
                <w:rFonts w:ascii="Calibri" w:hAnsi="Calibri"/>
                <w:bCs/>
                <w:sz w:val="22"/>
                <w:szCs w:val="22"/>
              </w:rPr>
              <w:t>ion</w:t>
            </w:r>
            <w:r>
              <w:rPr>
                <w:rFonts w:ascii="Calibri" w:hAnsi="Calibri"/>
                <w:bCs/>
                <w:sz w:val="22"/>
                <w:szCs w:val="22"/>
              </w:rPr>
              <w:t>, and participat</w:t>
            </w:r>
            <w:r w:rsidR="0085217D">
              <w:rPr>
                <w:rFonts w:ascii="Calibri" w:hAnsi="Calibri"/>
                <w:bCs/>
                <w:sz w:val="22"/>
                <w:szCs w:val="22"/>
              </w:rPr>
              <w:t xml:space="preserve">ion </w:t>
            </w:r>
            <w:r>
              <w:rPr>
                <w:rFonts w:ascii="Calibri" w:hAnsi="Calibri"/>
                <w:bCs/>
                <w:sz w:val="22"/>
                <w:szCs w:val="22"/>
              </w:rPr>
              <w:t xml:space="preserve">in activities. </w:t>
            </w:r>
          </w:p>
          <w:p w14:paraId="6606B97C" w14:textId="08570B7C" w:rsidR="00215CC0" w:rsidRPr="00215CC0" w:rsidRDefault="00215CC0" w:rsidP="00931251">
            <w:pPr>
              <w:pStyle w:val="NormalWeb"/>
              <w:rPr>
                <w:rFonts w:ascii="Calibri" w:hAnsi="Calibri"/>
                <w:b/>
                <w:sz w:val="22"/>
                <w:szCs w:val="22"/>
                <w:lang w:val="en-GB"/>
              </w:rPr>
            </w:pPr>
            <w:r w:rsidRPr="00215CC0">
              <w:rPr>
                <w:rFonts w:ascii="Calibri" w:hAnsi="Calibri"/>
                <w:b/>
                <w:sz w:val="22"/>
                <w:szCs w:val="22"/>
                <w:lang w:val="en-GB"/>
              </w:rPr>
              <w:t xml:space="preserve">Covid-19 and </w:t>
            </w:r>
            <w:r>
              <w:rPr>
                <w:rFonts w:ascii="Calibri" w:hAnsi="Calibri"/>
                <w:b/>
                <w:sz w:val="22"/>
                <w:szCs w:val="22"/>
                <w:lang w:val="en-GB"/>
              </w:rPr>
              <w:t xml:space="preserve">the </w:t>
            </w:r>
            <w:r w:rsidR="007E6448">
              <w:rPr>
                <w:rFonts w:ascii="Calibri" w:hAnsi="Calibri"/>
                <w:b/>
                <w:sz w:val="22"/>
                <w:szCs w:val="22"/>
                <w:lang w:val="en-GB"/>
              </w:rPr>
              <w:t>susceptibility of some people to serious illness and death.</w:t>
            </w:r>
          </w:p>
          <w:p w14:paraId="502087A0" w14:textId="3D77DF21" w:rsidR="007E6448" w:rsidRDefault="00931251" w:rsidP="00931251">
            <w:pPr>
              <w:pStyle w:val="NormalWeb"/>
              <w:rPr>
                <w:rFonts w:ascii="Calibri" w:hAnsi="Calibri"/>
                <w:bCs/>
                <w:sz w:val="22"/>
                <w:szCs w:val="22"/>
                <w:lang w:val="en-GB"/>
              </w:rPr>
            </w:pPr>
            <w:r w:rsidRPr="00C5009C">
              <w:rPr>
                <w:rFonts w:ascii="Calibri" w:hAnsi="Calibri"/>
                <w:bCs/>
                <w:sz w:val="22"/>
                <w:szCs w:val="22"/>
                <w:lang w:val="en-GB"/>
              </w:rPr>
              <w:t>The Covid -19 virus is spread in minute water droplets that are expelled from the body through sneezing, coughing, talking, and breathing and can be transferred to the hands and from there to surfaces. The time the virus can survive on surfaces is dependent on things such as the type of surface, its moisture content</w:t>
            </w:r>
            <w:r w:rsidR="008A5485" w:rsidRPr="00C5009C">
              <w:rPr>
                <w:rFonts w:ascii="Calibri" w:hAnsi="Calibri"/>
                <w:bCs/>
                <w:sz w:val="22"/>
                <w:szCs w:val="22"/>
                <w:lang w:val="en-GB"/>
              </w:rPr>
              <w:t xml:space="preserve"> </w:t>
            </w:r>
            <w:r w:rsidRPr="00C5009C">
              <w:rPr>
                <w:rFonts w:ascii="Calibri" w:hAnsi="Calibri"/>
                <w:bCs/>
                <w:sz w:val="22"/>
                <w:szCs w:val="22"/>
                <w:lang w:val="en-GB"/>
              </w:rPr>
              <w:t xml:space="preserve">and temperature. </w:t>
            </w:r>
            <w:r w:rsidR="007E6448">
              <w:rPr>
                <w:rFonts w:ascii="Calibri" w:hAnsi="Calibri"/>
                <w:bCs/>
                <w:sz w:val="22"/>
                <w:szCs w:val="22"/>
                <w:lang w:val="en-GB"/>
              </w:rPr>
              <w:t xml:space="preserve"> </w:t>
            </w:r>
            <w:r w:rsidR="007E6448" w:rsidRPr="007E6448">
              <w:rPr>
                <w:rFonts w:ascii="Calibri" w:hAnsi="Calibri"/>
                <w:bCs/>
                <w:sz w:val="22"/>
                <w:szCs w:val="22"/>
                <w:lang w:val="en-GB"/>
              </w:rPr>
              <w:t xml:space="preserve">Symptoms of Covid -19 can range from no visible signs, mild illness through serious illness to ultimately death in a small number of people. </w:t>
            </w:r>
          </w:p>
          <w:p w14:paraId="3ADF22C6" w14:textId="7B895597" w:rsidR="007E6448" w:rsidRDefault="00174A2C" w:rsidP="00931251">
            <w:pPr>
              <w:pStyle w:val="NormalWeb"/>
              <w:rPr>
                <w:rFonts w:ascii="Calibri" w:hAnsi="Calibri"/>
                <w:bCs/>
                <w:sz w:val="22"/>
                <w:szCs w:val="22"/>
              </w:rPr>
            </w:pPr>
            <w:r>
              <w:rPr>
                <w:rFonts w:ascii="Calibri" w:hAnsi="Calibri"/>
                <w:bCs/>
                <w:sz w:val="22"/>
                <w:szCs w:val="22"/>
              </w:rPr>
              <w:t xml:space="preserve">Some </w:t>
            </w:r>
            <w:r w:rsidR="00387D09" w:rsidRPr="00C5009C">
              <w:rPr>
                <w:rFonts w:ascii="Calibri" w:hAnsi="Calibri"/>
                <w:bCs/>
                <w:sz w:val="22"/>
                <w:szCs w:val="22"/>
              </w:rPr>
              <w:t xml:space="preserve">CMSS clients </w:t>
            </w:r>
            <w:r w:rsidR="00467AD6">
              <w:rPr>
                <w:rFonts w:ascii="Calibri" w:hAnsi="Calibri"/>
                <w:bCs/>
                <w:sz w:val="22"/>
                <w:szCs w:val="22"/>
              </w:rPr>
              <w:t>have underlying health condition i</w:t>
            </w:r>
            <w:r w:rsidR="00387D09" w:rsidRPr="00C5009C">
              <w:rPr>
                <w:rFonts w:ascii="Calibri" w:hAnsi="Calibri"/>
                <w:bCs/>
                <w:sz w:val="22"/>
                <w:szCs w:val="22"/>
              </w:rPr>
              <w:t>n respect of the Covid -19 virus</w:t>
            </w:r>
            <w:r w:rsidR="00C5009C">
              <w:rPr>
                <w:rFonts w:ascii="Calibri" w:hAnsi="Calibri"/>
                <w:bCs/>
                <w:sz w:val="22"/>
                <w:szCs w:val="22"/>
              </w:rPr>
              <w:t xml:space="preserve"> and </w:t>
            </w:r>
            <w:r>
              <w:rPr>
                <w:rFonts w:ascii="Calibri" w:hAnsi="Calibri"/>
                <w:bCs/>
                <w:sz w:val="22"/>
                <w:szCs w:val="22"/>
              </w:rPr>
              <w:t xml:space="preserve">some </w:t>
            </w:r>
            <w:r w:rsidR="00C5009C">
              <w:rPr>
                <w:rFonts w:ascii="Calibri" w:hAnsi="Calibri"/>
                <w:bCs/>
                <w:sz w:val="22"/>
                <w:szCs w:val="22"/>
              </w:rPr>
              <w:t>m</w:t>
            </w:r>
            <w:r>
              <w:rPr>
                <w:rFonts w:ascii="Calibri" w:hAnsi="Calibri"/>
                <w:bCs/>
                <w:sz w:val="22"/>
                <w:szCs w:val="22"/>
              </w:rPr>
              <w:t>a</w:t>
            </w:r>
            <w:r w:rsidR="00C5009C">
              <w:rPr>
                <w:rFonts w:ascii="Calibri" w:hAnsi="Calibri"/>
                <w:bCs/>
                <w:sz w:val="22"/>
                <w:szCs w:val="22"/>
              </w:rPr>
              <w:t>y struggle to</w:t>
            </w:r>
            <w:r w:rsidR="00387D09" w:rsidRPr="00C5009C">
              <w:rPr>
                <w:rFonts w:ascii="Calibri" w:hAnsi="Calibri"/>
                <w:bCs/>
                <w:sz w:val="22"/>
                <w:szCs w:val="22"/>
              </w:rPr>
              <w:t xml:space="preserve"> understand or adhere to social distancing </w:t>
            </w:r>
            <w:r w:rsidR="00C5009C">
              <w:rPr>
                <w:rFonts w:ascii="Calibri" w:hAnsi="Calibri"/>
                <w:bCs/>
                <w:sz w:val="22"/>
                <w:szCs w:val="22"/>
              </w:rPr>
              <w:t>and /</w:t>
            </w:r>
            <w:r w:rsidR="00387D09" w:rsidRPr="00C5009C">
              <w:rPr>
                <w:rFonts w:ascii="Calibri" w:hAnsi="Calibri"/>
                <w:bCs/>
                <w:sz w:val="22"/>
                <w:szCs w:val="22"/>
              </w:rPr>
              <w:t>or good hygiene measures, so a full return to the cent</w:t>
            </w:r>
            <w:r w:rsidR="00467AD6">
              <w:rPr>
                <w:rFonts w:ascii="Calibri" w:hAnsi="Calibri"/>
                <w:bCs/>
                <w:sz w:val="22"/>
                <w:szCs w:val="22"/>
              </w:rPr>
              <w:t>r</w:t>
            </w:r>
            <w:r w:rsidR="00387D09" w:rsidRPr="00C5009C">
              <w:rPr>
                <w:rFonts w:ascii="Calibri" w:hAnsi="Calibri"/>
                <w:bCs/>
                <w:sz w:val="22"/>
                <w:szCs w:val="22"/>
              </w:rPr>
              <w:t xml:space="preserve">e is unlikely </w:t>
            </w:r>
            <w:r w:rsidR="0085217D">
              <w:rPr>
                <w:rFonts w:ascii="Calibri" w:hAnsi="Calibri"/>
                <w:bCs/>
                <w:sz w:val="22"/>
                <w:szCs w:val="22"/>
              </w:rPr>
              <w:t xml:space="preserve">while the Covid-19 virus is in the wider community. </w:t>
            </w:r>
            <w:r w:rsidR="00387D09" w:rsidRPr="00C5009C">
              <w:rPr>
                <w:rFonts w:ascii="Calibri" w:hAnsi="Calibri"/>
                <w:bCs/>
                <w:sz w:val="22"/>
                <w:szCs w:val="22"/>
              </w:rPr>
              <w:t xml:space="preserve">CMSS </w:t>
            </w:r>
            <w:r w:rsidR="007E6448">
              <w:rPr>
                <w:rFonts w:ascii="Calibri" w:hAnsi="Calibri"/>
                <w:bCs/>
                <w:sz w:val="22"/>
                <w:szCs w:val="22"/>
              </w:rPr>
              <w:t>can</w:t>
            </w:r>
            <w:r w:rsidR="00387D09" w:rsidRPr="00C5009C">
              <w:rPr>
                <w:rFonts w:ascii="Calibri" w:hAnsi="Calibri"/>
                <w:bCs/>
                <w:sz w:val="22"/>
                <w:szCs w:val="22"/>
              </w:rPr>
              <w:t xml:space="preserve">not guarantee </w:t>
            </w:r>
            <w:r w:rsidR="007E6448">
              <w:rPr>
                <w:rFonts w:ascii="Calibri" w:hAnsi="Calibri"/>
                <w:bCs/>
                <w:sz w:val="22"/>
                <w:szCs w:val="22"/>
              </w:rPr>
              <w:t xml:space="preserve">a </w:t>
            </w:r>
            <w:r>
              <w:rPr>
                <w:rFonts w:ascii="Calibri" w:hAnsi="Calibri"/>
                <w:bCs/>
                <w:sz w:val="22"/>
                <w:szCs w:val="22"/>
              </w:rPr>
              <w:t>C</w:t>
            </w:r>
            <w:r w:rsidR="00387D09" w:rsidRPr="00C5009C">
              <w:rPr>
                <w:rFonts w:ascii="Calibri" w:hAnsi="Calibri"/>
                <w:bCs/>
                <w:sz w:val="22"/>
                <w:szCs w:val="22"/>
              </w:rPr>
              <w:t xml:space="preserve">ovid-19 safe workplace </w:t>
            </w:r>
            <w:r w:rsidR="007E6448">
              <w:rPr>
                <w:rFonts w:ascii="Calibri" w:hAnsi="Calibri"/>
                <w:bCs/>
                <w:sz w:val="22"/>
                <w:szCs w:val="22"/>
              </w:rPr>
              <w:t>if all clients returned</w:t>
            </w:r>
            <w:r w:rsidR="0085217D">
              <w:rPr>
                <w:rFonts w:ascii="Calibri" w:hAnsi="Calibri"/>
                <w:bCs/>
                <w:sz w:val="22"/>
                <w:szCs w:val="22"/>
              </w:rPr>
              <w:t>,</w:t>
            </w:r>
            <w:r w:rsidR="007E6448">
              <w:rPr>
                <w:rFonts w:ascii="Calibri" w:hAnsi="Calibri"/>
                <w:bCs/>
                <w:sz w:val="22"/>
                <w:szCs w:val="22"/>
              </w:rPr>
              <w:t xml:space="preserve"> </w:t>
            </w:r>
            <w:r w:rsidR="00387D09" w:rsidRPr="00C5009C">
              <w:rPr>
                <w:rFonts w:ascii="Calibri" w:hAnsi="Calibri"/>
                <w:bCs/>
                <w:sz w:val="22"/>
                <w:szCs w:val="22"/>
              </w:rPr>
              <w:t>due to the known and likely behaviors of some of the client group.</w:t>
            </w:r>
            <w:r w:rsidR="00C5009C">
              <w:rPr>
                <w:rFonts w:ascii="Calibri" w:hAnsi="Calibri"/>
                <w:bCs/>
                <w:sz w:val="22"/>
                <w:szCs w:val="22"/>
              </w:rPr>
              <w:t xml:space="preserve"> </w:t>
            </w:r>
          </w:p>
          <w:p w14:paraId="0D3959AF" w14:textId="77777777" w:rsidR="00467AD6" w:rsidRDefault="00467AD6" w:rsidP="00931251">
            <w:pPr>
              <w:pStyle w:val="NormalWeb"/>
              <w:rPr>
                <w:rFonts w:ascii="Calibri" w:hAnsi="Calibri"/>
                <w:b/>
                <w:sz w:val="22"/>
                <w:szCs w:val="22"/>
              </w:rPr>
            </w:pPr>
          </w:p>
          <w:p w14:paraId="24E9A82C" w14:textId="77777777" w:rsidR="00EA0EAA" w:rsidRDefault="00EA0EAA" w:rsidP="00931251">
            <w:pPr>
              <w:pStyle w:val="NormalWeb"/>
              <w:rPr>
                <w:rFonts w:ascii="Calibri" w:hAnsi="Calibri"/>
                <w:b/>
                <w:sz w:val="22"/>
                <w:szCs w:val="22"/>
              </w:rPr>
            </w:pPr>
          </w:p>
          <w:p w14:paraId="202B9FC4" w14:textId="6DD52497" w:rsidR="007E6448" w:rsidRPr="007E6448" w:rsidRDefault="007E6448" w:rsidP="00931251">
            <w:pPr>
              <w:pStyle w:val="NormalWeb"/>
              <w:rPr>
                <w:rFonts w:ascii="Calibri" w:hAnsi="Calibri"/>
                <w:b/>
                <w:sz w:val="22"/>
                <w:szCs w:val="22"/>
              </w:rPr>
            </w:pPr>
            <w:r w:rsidRPr="007E6448">
              <w:rPr>
                <w:rFonts w:ascii="Calibri" w:hAnsi="Calibri"/>
                <w:b/>
                <w:sz w:val="22"/>
                <w:szCs w:val="22"/>
              </w:rPr>
              <w:t>Partial return to CMSS</w:t>
            </w:r>
          </w:p>
          <w:p w14:paraId="0BFFB22B" w14:textId="6E60B4CB" w:rsidR="00C5009C" w:rsidRDefault="007E6448" w:rsidP="00931251">
            <w:pPr>
              <w:pStyle w:val="NormalWeb"/>
              <w:rPr>
                <w:rFonts w:ascii="Calibri" w:hAnsi="Calibri"/>
                <w:bCs/>
                <w:sz w:val="22"/>
                <w:szCs w:val="22"/>
              </w:rPr>
            </w:pPr>
            <w:r>
              <w:rPr>
                <w:rFonts w:ascii="Calibri" w:hAnsi="Calibri"/>
                <w:bCs/>
                <w:sz w:val="22"/>
                <w:szCs w:val="22"/>
              </w:rPr>
              <w:t>S</w:t>
            </w:r>
            <w:r w:rsidR="00C5009C">
              <w:rPr>
                <w:rFonts w:ascii="Calibri" w:hAnsi="Calibri"/>
                <w:bCs/>
                <w:sz w:val="22"/>
                <w:szCs w:val="22"/>
              </w:rPr>
              <w:t>ome clients may be able to return to CMSS provided they have capacity</w:t>
            </w:r>
            <w:r w:rsidR="00224D28">
              <w:rPr>
                <w:rFonts w:ascii="Calibri" w:hAnsi="Calibri"/>
                <w:bCs/>
                <w:sz w:val="22"/>
                <w:szCs w:val="22"/>
              </w:rPr>
              <w:t xml:space="preserve"> (or they have been authorised to do so following a “best interest meeting”)</w:t>
            </w:r>
            <w:r w:rsidR="00C5009C">
              <w:rPr>
                <w:rFonts w:ascii="Calibri" w:hAnsi="Calibri"/>
                <w:bCs/>
                <w:sz w:val="22"/>
                <w:szCs w:val="22"/>
              </w:rPr>
              <w:t xml:space="preserve"> and </w:t>
            </w:r>
            <w:r w:rsidR="00174A2C">
              <w:rPr>
                <w:rFonts w:ascii="Calibri" w:hAnsi="Calibri"/>
                <w:bCs/>
                <w:sz w:val="22"/>
                <w:szCs w:val="22"/>
              </w:rPr>
              <w:t xml:space="preserve">their </w:t>
            </w:r>
            <w:r w:rsidR="00C5009C">
              <w:rPr>
                <w:rFonts w:ascii="Calibri" w:hAnsi="Calibri"/>
                <w:bCs/>
                <w:sz w:val="22"/>
                <w:szCs w:val="22"/>
              </w:rPr>
              <w:t xml:space="preserve">pre-existing medical conditions suggest that a return is </w:t>
            </w:r>
            <w:r w:rsidR="00224D28">
              <w:rPr>
                <w:rFonts w:ascii="Calibri" w:hAnsi="Calibri"/>
                <w:bCs/>
                <w:sz w:val="22"/>
                <w:szCs w:val="22"/>
              </w:rPr>
              <w:t xml:space="preserve"> not going to endanger their health.</w:t>
            </w:r>
            <w:r w:rsidR="00174A2C">
              <w:rPr>
                <w:rFonts w:ascii="Calibri" w:hAnsi="Calibri"/>
                <w:bCs/>
                <w:sz w:val="22"/>
                <w:szCs w:val="22"/>
              </w:rPr>
              <w:t xml:space="preserve"> Both capacity and </w:t>
            </w:r>
            <w:r>
              <w:rPr>
                <w:rFonts w:ascii="Calibri" w:hAnsi="Calibri"/>
                <w:bCs/>
                <w:sz w:val="22"/>
                <w:szCs w:val="22"/>
              </w:rPr>
              <w:t xml:space="preserve">the effect of Covid-19 in relation to </w:t>
            </w:r>
            <w:r w:rsidR="00174A2C">
              <w:rPr>
                <w:rFonts w:ascii="Calibri" w:hAnsi="Calibri"/>
                <w:bCs/>
                <w:sz w:val="22"/>
                <w:szCs w:val="22"/>
              </w:rPr>
              <w:t>pre-existing medical conditions must be assessed by competent pe</w:t>
            </w:r>
            <w:r>
              <w:rPr>
                <w:rFonts w:ascii="Calibri" w:hAnsi="Calibri"/>
                <w:bCs/>
                <w:sz w:val="22"/>
                <w:szCs w:val="22"/>
              </w:rPr>
              <w:t>ople prior to a client returning to CMSS</w:t>
            </w:r>
            <w:r w:rsidR="00174A2C">
              <w:rPr>
                <w:rFonts w:ascii="Calibri" w:hAnsi="Calibri"/>
                <w:bCs/>
                <w:sz w:val="22"/>
                <w:szCs w:val="22"/>
              </w:rPr>
              <w:t>.</w:t>
            </w:r>
            <w:r>
              <w:rPr>
                <w:rFonts w:ascii="Calibri" w:hAnsi="Calibri"/>
                <w:bCs/>
                <w:sz w:val="22"/>
                <w:szCs w:val="22"/>
              </w:rPr>
              <w:t xml:space="preserve"> </w:t>
            </w:r>
            <w:r w:rsidR="00174A2C">
              <w:rPr>
                <w:rFonts w:ascii="Calibri" w:hAnsi="Calibri"/>
                <w:bCs/>
                <w:sz w:val="22"/>
                <w:szCs w:val="22"/>
              </w:rPr>
              <w:t xml:space="preserve"> </w:t>
            </w:r>
          </w:p>
          <w:p w14:paraId="00CC17F3" w14:textId="165E17D9" w:rsidR="00174A2C" w:rsidRDefault="007E6448" w:rsidP="00931251">
            <w:pPr>
              <w:pStyle w:val="NormalWeb"/>
              <w:rPr>
                <w:rFonts w:ascii="Calibri" w:hAnsi="Calibri"/>
                <w:bCs/>
                <w:sz w:val="22"/>
                <w:szCs w:val="22"/>
              </w:rPr>
            </w:pPr>
            <w:r>
              <w:rPr>
                <w:rFonts w:ascii="Calibri" w:hAnsi="Calibri"/>
                <w:bCs/>
                <w:sz w:val="22"/>
                <w:szCs w:val="22"/>
              </w:rPr>
              <w:t>S</w:t>
            </w:r>
            <w:r w:rsidR="00174A2C">
              <w:rPr>
                <w:rFonts w:ascii="Calibri" w:hAnsi="Calibri"/>
                <w:bCs/>
                <w:sz w:val="22"/>
                <w:szCs w:val="22"/>
              </w:rPr>
              <w:t xml:space="preserve">ome clients </w:t>
            </w:r>
            <w:r>
              <w:rPr>
                <w:rFonts w:ascii="Calibri" w:hAnsi="Calibri"/>
                <w:bCs/>
                <w:sz w:val="22"/>
                <w:szCs w:val="22"/>
              </w:rPr>
              <w:t xml:space="preserve">do not </w:t>
            </w:r>
            <w:r w:rsidR="00174A2C">
              <w:rPr>
                <w:rFonts w:ascii="Calibri" w:hAnsi="Calibri"/>
                <w:bCs/>
                <w:sz w:val="22"/>
                <w:szCs w:val="22"/>
              </w:rPr>
              <w:t xml:space="preserve">want to return to CMSS while the pandemic is continuing and </w:t>
            </w:r>
            <w:r w:rsidR="00FD63CD">
              <w:rPr>
                <w:rFonts w:ascii="Calibri" w:hAnsi="Calibri"/>
                <w:bCs/>
                <w:sz w:val="22"/>
                <w:szCs w:val="22"/>
              </w:rPr>
              <w:t>the C</w:t>
            </w:r>
            <w:r w:rsidR="00174A2C">
              <w:rPr>
                <w:rFonts w:ascii="Calibri" w:hAnsi="Calibri"/>
                <w:bCs/>
                <w:sz w:val="22"/>
                <w:szCs w:val="22"/>
              </w:rPr>
              <w:t>ouncils who ultimately fund attendance</w:t>
            </w:r>
            <w:r>
              <w:rPr>
                <w:rFonts w:ascii="Calibri" w:hAnsi="Calibri"/>
                <w:bCs/>
                <w:sz w:val="22"/>
                <w:szCs w:val="22"/>
              </w:rPr>
              <w:t xml:space="preserve"> of all clients</w:t>
            </w:r>
            <w:r w:rsidR="00174A2C">
              <w:rPr>
                <w:rFonts w:ascii="Calibri" w:hAnsi="Calibri"/>
                <w:bCs/>
                <w:sz w:val="22"/>
                <w:szCs w:val="22"/>
              </w:rPr>
              <w:t xml:space="preserve">, appear to have differing opinions and requirements to be fulfilled prior to their clients returning to CMSS. </w:t>
            </w:r>
          </w:p>
          <w:p w14:paraId="365EA486" w14:textId="4D32C869" w:rsidR="007E6448" w:rsidRDefault="007E6448" w:rsidP="007E6448">
            <w:pPr>
              <w:pStyle w:val="NormalWeb"/>
              <w:rPr>
                <w:rFonts w:ascii="Calibri" w:hAnsi="Calibri"/>
                <w:bCs/>
                <w:sz w:val="22"/>
                <w:szCs w:val="22"/>
              </w:rPr>
            </w:pPr>
            <w:r>
              <w:rPr>
                <w:rFonts w:ascii="Calibri" w:hAnsi="Calibri"/>
                <w:bCs/>
                <w:sz w:val="22"/>
                <w:szCs w:val="22"/>
              </w:rPr>
              <w:t>A</w:t>
            </w:r>
            <w:r w:rsidRPr="00C5009C">
              <w:rPr>
                <w:rFonts w:ascii="Calibri" w:hAnsi="Calibri"/>
                <w:bCs/>
                <w:sz w:val="22"/>
                <w:szCs w:val="22"/>
              </w:rPr>
              <w:t xml:space="preserve"> partial return to the cent</w:t>
            </w:r>
            <w:r w:rsidR="00467AD6">
              <w:rPr>
                <w:rFonts w:ascii="Calibri" w:hAnsi="Calibri"/>
                <w:bCs/>
                <w:sz w:val="22"/>
                <w:szCs w:val="22"/>
              </w:rPr>
              <w:t>r</w:t>
            </w:r>
            <w:r w:rsidRPr="00C5009C">
              <w:rPr>
                <w:rFonts w:ascii="Calibri" w:hAnsi="Calibri"/>
                <w:bCs/>
                <w:sz w:val="22"/>
                <w:szCs w:val="22"/>
              </w:rPr>
              <w:t xml:space="preserve">e, </w:t>
            </w:r>
            <w:r>
              <w:rPr>
                <w:rFonts w:ascii="Calibri" w:hAnsi="Calibri"/>
                <w:bCs/>
                <w:sz w:val="22"/>
                <w:szCs w:val="22"/>
              </w:rPr>
              <w:t xml:space="preserve">initially with 8 </w:t>
            </w:r>
            <w:r w:rsidRPr="00C5009C">
              <w:rPr>
                <w:rFonts w:ascii="Calibri" w:hAnsi="Calibri"/>
                <w:bCs/>
                <w:sz w:val="22"/>
                <w:szCs w:val="22"/>
              </w:rPr>
              <w:t xml:space="preserve">clients </w:t>
            </w:r>
            <w:r>
              <w:rPr>
                <w:rFonts w:ascii="Calibri" w:hAnsi="Calibri"/>
                <w:bCs/>
                <w:sz w:val="22"/>
                <w:szCs w:val="22"/>
              </w:rPr>
              <w:t>in two separate bubbles of 4 clients</w:t>
            </w:r>
            <w:r w:rsidR="00037AA2">
              <w:rPr>
                <w:rFonts w:ascii="Calibri" w:hAnsi="Calibri"/>
                <w:bCs/>
                <w:sz w:val="22"/>
                <w:szCs w:val="22"/>
              </w:rPr>
              <w:t xml:space="preserve"> and two staff </w:t>
            </w:r>
            <w:r>
              <w:rPr>
                <w:rFonts w:ascii="Calibri" w:hAnsi="Calibri"/>
                <w:bCs/>
                <w:sz w:val="22"/>
                <w:szCs w:val="22"/>
              </w:rPr>
              <w:t xml:space="preserve">is planned over three days </w:t>
            </w:r>
            <w:r w:rsidR="00E575C5">
              <w:rPr>
                <w:rFonts w:ascii="Calibri" w:hAnsi="Calibri"/>
                <w:bCs/>
                <w:sz w:val="22"/>
                <w:szCs w:val="22"/>
              </w:rPr>
              <w:t xml:space="preserve">for the first two weeks. </w:t>
            </w:r>
            <w:r>
              <w:rPr>
                <w:rFonts w:ascii="Calibri" w:hAnsi="Calibri"/>
                <w:bCs/>
                <w:sz w:val="22"/>
                <w:szCs w:val="22"/>
              </w:rPr>
              <w:t xml:space="preserve"> If this tri</w:t>
            </w:r>
            <w:r w:rsidR="00E575C5">
              <w:rPr>
                <w:rFonts w:ascii="Calibri" w:hAnsi="Calibri"/>
                <w:bCs/>
                <w:sz w:val="22"/>
                <w:szCs w:val="22"/>
              </w:rPr>
              <w:t>a</w:t>
            </w:r>
            <w:r>
              <w:rPr>
                <w:rFonts w:ascii="Calibri" w:hAnsi="Calibri"/>
                <w:bCs/>
                <w:sz w:val="22"/>
                <w:szCs w:val="22"/>
              </w:rPr>
              <w:t xml:space="preserve">l is </w:t>
            </w:r>
            <w:r w:rsidR="006928A9">
              <w:rPr>
                <w:rFonts w:ascii="Calibri" w:hAnsi="Calibri"/>
                <w:bCs/>
                <w:sz w:val="22"/>
                <w:szCs w:val="22"/>
              </w:rPr>
              <w:t>successful,</w:t>
            </w:r>
            <w:r>
              <w:rPr>
                <w:rFonts w:ascii="Calibri" w:hAnsi="Calibri"/>
                <w:bCs/>
                <w:sz w:val="22"/>
                <w:szCs w:val="22"/>
              </w:rPr>
              <w:t xml:space="preserve"> then it may be possible </w:t>
            </w:r>
            <w:r w:rsidR="00037AA2">
              <w:rPr>
                <w:rFonts w:ascii="Calibri" w:hAnsi="Calibri"/>
                <w:bCs/>
                <w:sz w:val="22"/>
                <w:szCs w:val="22"/>
              </w:rPr>
              <w:t xml:space="preserve">a third bubble to operate. Each bubble will operate in its own separate room at CMSS. </w:t>
            </w:r>
            <w:r>
              <w:rPr>
                <w:rFonts w:ascii="Calibri" w:hAnsi="Calibri"/>
                <w:bCs/>
                <w:sz w:val="22"/>
                <w:szCs w:val="22"/>
              </w:rPr>
              <w:t xml:space="preserve"> </w:t>
            </w:r>
          </w:p>
          <w:p w14:paraId="67DA6F56" w14:textId="037C7C24" w:rsidR="007E6448" w:rsidRPr="00C5009C" w:rsidRDefault="007E6448" w:rsidP="007E6448">
            <w:pPr>
              <w:pStyle w:val="NormalWeb"/>
              <w:rPr>
                <w:rFonts w:ascii="Calibri" w:hAnsi="Calibri"/>
                <w:bCs/>
                <w:sz w:val="22"/>
                <w:szCs w:val="22"/>
              </w:rPr>
            </w:pPr>
            <w:r>
              <w:rPr>
                <w:rFonts w:ascii="Calibri" w:hAnsi="Calibri"/>
                <w:bCs/>
                <w:sz w:val="22"/>
                <w:szCs w:val="22"/>
              </w:rPr>
              <w:t xml:space="preserve">The trial would be dependent upon clients </w:t>
            </w:r>
            <w:r w:rsidRPr="00C5009C">
              <w:rPr>
                <w:rFonts w:ascii="Calibri" w:hAnsi="Calibri"/>
                <w:bCs/>
                <w:sz w:val="22"/>
                <w:szCs w:val="22"/>
              </w:rPr>
              <w:t>adher</w:t>
            </w:r>
            <w:r>
              <w:rPr>
                <w:rFonts w:ascii="Calibri" w:hAnsi="Calibri"/>
                <w:bCs/>
                <w:sz w:val="22"/>
                <w:szCs w:val="22"/>
              </w:rPr>
              <w:t xml:space="preserve">ing </w:t>
            </w:r>
            <w:r w:rsidRPr="00C5009C">
              <w:rPr>
                <w:rFonts w:ascii="Calibri" w:hAnsi="Calibri"/>
                <w:bCs/>
                <w:sz w:val="22"/>
                <w:szCs w:val="22"/>
              </w:rPr>
              <w:t>to and practic</w:t>
            </w:r>
            <w:r>
              <w:rPr>
                <w:rFonts w:ascii="Calibri" w:hAnsi="Calibri"/>
                <w:bCs/>
                <w:sz w:val="22"/>
                <w:szCs w:val="22"/>
              </w:rPr>
              <w:t xml:space="preserve">ing both </w:t>
            </w:r>
            <w:r w:rsidRPr="00C5009C">
              <w:rPr>
                <w:rFonts w:ascii="Calibri" w:hAnsi="Calibri"/>
                <w:bCs/>
                <w:sz w:val="22"/>
                <w:szCs w:val="22"/>
              </w:rPr>
              <w:t>good social distancing and hygiene measures</w:t>
            </w:r>
            <w:r>
              <w:rPr>
                <w:rFonts w:ascii="Calibri" w:hAnsi="Calibri"/>
                <w:bCs/>
                <w:sz w:val="22"/>
                <w:szCs w:val="22"/>
              </w:rPr>
              <w:t xml:space="preserve"> and that the </w:t>
            </w:r>
            <w:r w:rsidRPr="00C5009C">
              <w:rPr>
                <w:rFonts w:ascii="Calibri" w:hAnsi="Calibri"/>
                <w:bCs/>
                <w:sz w:val="22"/>
                <w:szCs w:val="22"/>
              </w:rPr>
              <w:t>control measures in place</w:t>
            </w:r>
            <w:r w:rsidR="006928A9">
              <w:rPr>
                <w:rFonts w:ascii="Calibri" w:hAnsi="Calibri"/>
                <w:bCs/>
                <w:sz w:val="22"/>
                <w:szCs w:val="22"/>
              </w:rPr>
              <w:t>,</w:t>
            </w:r>
            <w:r>
              <w:rPr>
                <w:rFonts w:ascii="Calibri" w:hAnsi="Calibri"/>
                <w:bCs/>
                <w:sz w:val="22"/>
                <w:szCs w:val="22"/>
              </w:rPr>
              <w:t xml:space="preserve"> are followed, monitored, and managed</w:t>
            </w:r>
            <w:r w:rsidRPr="00C5009C">
              <w:rPr>
                <w:rFonts w:ascii="Calibri" w:hAnsi="Calibri"/>
                <w:bCs/>
                <w:sz w:val="22"/>
                <w:szCs w:val="22"/>
              </w:rPr>
              <w:t xml:space="preserve">.  </w:t>
            </w:r>
          </w:p>
          <w:p w14:paraId="140E6C54" w14:textId="77777777" w:rsidR="00467AD6" w:rsidRPr="00F555C2" w:rsidRDefault="00467AD6" w:rsidP="00467AD6">
            <w:pPr>
              <w:pStyle w:val="NormalWeb"/>
              <w:rPr>
                <w:rFonts w:ascii="Calibri" w:hAnsi="Calibri"/>
                <w:sz w:val="22"/>
                <w:szCs w:val="22"/>
              </w:rPr>
            </w:pPr>
            <w:r>
              <w:rPr>
                <w:rFonts w:ascii="Calibri" w:hAnsi="Calibri"/>
                <w:bCs/>
                <w:sz w:val="22"/>
                <w:szCs w:val="22"/>
              </w:rPr>
              <w:t>Services to clients currently being delivered via Zoom will continue for clients unable or unwilling to return to CMSS during the pandemic and can be rolled out to all clients should local lockdowns occur.</w:t>
            </w:r>
          </w:p>
          <w:p w14:paraId="053155F4" w14:textId="53D393B4" w:rsidR="0085217D" w:rsidRDefault="007E6448" w:rsidP="00931251">
            <w:pPr>
              <w:pStyle w:val="NormalWeb"/>
              <w:rPr>
                <w:rFonts w:ascii="Calibri" w:hAnsi="Calibri"/>
                <w:bCs/>
                <w:sz w:val="22"/>
                <w:szCs w:val="22"/>
                <w:lang w:val="en-GB"/>
              </w:rPr>
            </w:pPr>
            <w:r w:rsidRPr="00F11166">
              <w:rPr>
                <w:rFonts w:ascii="Calibri" w:hAnsi="Calibri"/>
                <w:bCs/>
                <w:sz w:val="22"/>
                <w:szCs w:val="22"/>
                <w:lang w:val="en-GB"/>
              </w:rPr>
              <w:t xml:space="preserve">Administrative </w:t>
            </w:r>
            <w:r>
              <w:rPr>
                <w:rFonts w:ascii="Calibri" w:hAnsi="Calibri"/>
                <w:bCs/>
                <w:sz w:val="22"/>
                <w:szCs w:val="22"/>
                <w:lang w:val="en-GB"/>
              </w:rPr>
              <w:t xml:space="preserve">work for CMSS </w:t>
            </w:r>
            <w:r w:rsidRPr="00F11166">
              <w:rPr>
                <w:rFonts w:ascii="Calibri" w:hAnsi="Calibri"/>
                <w:bCs/>
                <w:sz w:val="22"/>
                <w:szCs w:val="22"/>
                <w:lang w:val="en-GB"/>
              </w:rPr>
              <w:t xml:space="preserve">and meetings </w:t>
            </w:r>
            <w:r w:rsidR="006928A9">
              <w:rPr>
                <w:rFonts w:ascii="Calibri" w:hAnsi="Calibri"/>
                <w:bCs/>
                <w:sz w:val="22"/>
                <w:szCs w:val="22"/>
                <w:lang w:val="en-GB"/>
              </w:rPr>
              <w:t>should t</w:t>
            </w:r>
            <w:r w:rsidRPr="00F11166">
              <w:rPr>
                <w:rFonts w:ascii="Calibri" w:hAnsi="Calibri"/>
                <w:bCs/>
                <w:sz w:val="22"/>
                <w:szCs w:val="22"/>
                <w:lang w:val="en-GB"/>
              </w:rPr>
              <w:t xml:space="preserve">ake place </w:t>
            </w:r>
            <w:r w:rsidR="006928A9">
              <w:rPr>
                <w:rFonts w:ascii="Calibri" w:hAnsi="Calibri"/>
                <w:bCs/>
                <w:sz w:val="22"/>
                <w:szCs w:val="22"/>
                <w:lang w:val="en-GB"/>
              </w:rPr>
              <w:t xml:space="preserve">via Zoom </w:t>
            </w:r>
            <w:r w:rsidRPr="00F11166">
              <w:rPr>
                <w:rFonts w:ascii="Calibri" w:hAnsi="Calibri"/>
                <w:bCs/>
                <w:sz w:val="22"/>
                <w:szCs w:val="22"/>
                <w:lang w:val="en-GB"/>
              </w:rPr>
              <w:t>from people’s homes</w:t>
            </w:r>
            <w:r w:rsidR="006928A9">
              <w:rPr>
                <w:rFonts w:ascii="Calibri" w:hAnsi="Calibri"/>
                <w:bCs/>
                <w:sz w:val="22"/>
                <w:szCs w:val="22"/>
                <w:lang w:val="en-GB"/>
              </w:rPr>
              <w:t>. P</w:t>
            </w:r>
            <w:r w:rsidRPr="00F11166">
              <w:rPr>
                <w:rFonts w:ascii="Calibri" w:hAnsi="Calibri"/>
                <w:bCs/>
                <w:sz w:val="22"/>
                <w:szCs w:val="22"/>
                <w:lang w:val="en-GB"/>
              </w:rPr>
              <w:t xml:space="preserve">eople </w:t>
            </w:r>
            <w:r>
              <w:rPr>
                <w:rFonts w:ascii="Calibri" w:hAnsi="Calibri"/>
                <w:bCs/>
                <w:sz w:val="22"/>
                <w:szCs w:val="22"/>
                <w:lang w:val="en-GB"/>
              </w:rPr>
              <w:t xml:space="preserve">who </w:t>
            </w:r>
            <w:r w:rsidR="006928A9">
              <w:rPr>
                <w:rFonts w:ascii="Calibri" w:hAnsi="Calibri"/>
                <w:bCs/>
                <w:sz w:val="22"/>
                <w:szCs w:val="22"/>
                <w:lang w:val="en-GB"/>
              </w:rPr>
              <w:t xml:space="preserve">can work from home should do so, to </w:t>
            </w:r>
            <w:r>
              <w:rPr>
                <w:rFonts w:ascii="Calibri" w:hAnsi="Calibri"/>
                <w:bCs/>
                <w:sz w:val="22"/>
                <w:szCs w:val="22"/>
                <w:lang w:val="en-GB"/>
              </w:rPr>
              <w:t>reduce the chance of</w:t>
            </w:r>
            <w:r w:rsidR="006928A9">
              <w:rPr>
                <w:rFonts w:ascii="Calibri" w:hAnsi="Calibri"/>
                <w:bCs/>
                <w:sz w:val="22"/>
                <w:szCs w:val="22"/>
                <w:lang w:val="en-GB"/>
              </w:rPr>
              <w:t xml:space="preserve"> the spread of Covid-19 </w:t>
            </w:r>
            <w:r>
              <w:rPr>
                <w:rFonts w:ascii="Calibri" w:hAnsi="Calibri"/>
                <w:bCs/>
                <w:sz w:val="22"/>
                <w:szCs w:val="22"/>
                <w:lang w:val="en-GB"/>
              </w:rPr>
              <w:t>to clients and staff who need to attend the centre</w:t>
            </w:r>
            <w:r w:rsidR="0085217D">
              <w:rPr>
                <w:rFonts w:ascii="Calibri" w:hAnsi="Calibri"/>
                <w:bCs/>
                <w:sz w:val="22"/>
                <w:szCs w:val="22"/>
                <w:lang w:val="en-GB"/>
              </w:rPr>
              <w:t>.</w:t>
            </w:r>
          </w:p>
          <w:p w14:paraId="575BEB2F" w14:textId="3BC7B95F" w:rsidR="006E64B8" w:rsidRPr="006E64B8" w:rsidRDefault="006E64B8" w:rsidP="006E64B8">
            <w:pPr>
              <w:pStyle w:val="NormalWeb"/>
              <w:rPr>
                <w:rFonts w:ascii="Calibri" w:hAnsi="Calibri"/>
                <w:bCs/>
                <w:sz w:val="22"/>
                <w:szCs w:val="22"/>
              </w:rPr>
            </w:pPr>
            <w:r w:rsidRPr="006E64B8">
              <w:rPr>
                <w:rFonts w:ascii="Calibri" w:hAnsi="Calibri"/>
                <w:b/>
                <w:bCs/>
                <w:sz w:val="22"/>
                <w:szCs w:val="22"/>
              </w:rPr>
              <w:t>Outreach activities.</w:t>
            </w:r>
            <w:r w:rsidRPr="006E64B8">
              <w:rPr>
                <w:rFonts w:ascii="Calibri" w:hAnsi="Calibri"/>
                <w:bCs/>
                <w:sz w:val="22"/>
                <w:szCs w:val="22"/>
              </w:rPr>
              <w:t> </w:t>
            </w:r>
          </w:p>
          <w:p w14:paraId="2D9BBD4D" w14:textId="0100C10B" w:rsidR="006E64B8" w:rsidRPr="006E64B8" w:rsidRDefault="006E64B8" w:rsidP="006E64B8">
            <w:pPr>
              <w:pStyle w:val="NormalWeb"/>
              <w:rPr>
                <w:rFonts w:ascii="Calibri" w:hAnsi="Calibri"/>
                <w:bCs/>
                <w:sz w:val="22"/>
                <w:szCs w:val="22"/>
              </w:rPr>
            </w:pPr>
            <w:r w:rsidRPr="006E64B8">
              <w:rPr>
                <w:rFonts w:ascii="Calibri" w:hAnsi="Calibri"/>
                <w:bCs/>
                <w:sz w:val="22"/>
                <w:szCs w:val="22"/>
              </w:rPr>
              <w:t>The control measures that apply to staff and clients attending CMSS as detailed in this document (CMSS 902) will apply to Outreach clients and staff.</w:t>
            </w:r>
          </w:p>
          <w:p w14:paraId="5E8A593C" w14:textId="1F79C3A3" w:rsidR="006E64B8" w:rsidRPr="006E64B8" w:rsidRDefault="006E64B8" w:rsidP="006E64B8">
            <w:pPr>
              <w:pStyle w:val="NormalWeb"/>
              <w:rPr>
                <w:rFonts w:ascii="Calibri" w:hAnsi="Calibri"/>
                <w:bCs/>
                <w:sz w:val="22"/>
                <w:szCs w:val="22"/>
              </w:rPr>
            </w:pPr>
            <w:r w:rsidRPr="006E64B8">
              <w:rPr>
                <w:rFonts w:ascii="Calibri" w:hAnsi="Calibri"/>
                <w:bCs/>
                <w:sz w:val="22"/>
                <w:szCs w:val="22"/>
              </w:rPr>
              <w:t xml:space="preserve"> Outreach activities are being trialed by CMSS during the pandemic. They include 2 clients meeting up at an Outreach activity. Outreach activities will include visiting and walking in parks, attending bowling alleys and visiting the cinema.</w:t>
            </w:r>
          </w:p>
          <w:p w14:paraId="7541FBA9" w14:textId="1C5D57B8" w:rsidR="006E64B8" w:rsidRPr="006E64B8" w:rsidRDefault="006E64B8" w:rsidP="006E64B8">
            <w:pPr>
              <w:pStyle w:val="NormalWeb"/>
              <w:rPr>
                <w:rFonts w:ascii="Calibri" w:hAnsi="Calibri"/>
                <w:bCs/>
                <w:sz w:val="22"/>
                <w:szCs w:val="22"/>
              </w:rPr>
            </w:pPr>
            <w:r w:rsidRPr="006E64B8">
              <w:rPr>
                <w:rFonts w:ascii="Calibri" w:hAnsi="Calibri"/>
                <w:bCs/>
                <w:sz w:val="22"/>
                <w:szCs w:val="22"/>
              </w:rPr>
              <w:t xml:space="preserve">Each client will be allocated a dedicated member of staff, who will pick them up in a CMSS vehicle and drive them to the Outreach activity. The dedicated member of staff will wear appropriate PPE where two </w:t>
            </w:r>
            <w:proofErr w:type="spellStart"/>
            <w:r w:rsidRPr="006E64B8">
              <w:rPr>
                <w:rFonts w:ascii="Calibri" w:hAnsi="Calibri"/>
                <w:bCs/>
                <w:sz w:val="22"/>
                <w:szCs w:val="22"/>
              </w:rPr>
              <w:t>metres</w:t>
            </w:r>
            <w:proofErr w:type="spellEnd"/>
            <w:r w:rsidRPr="006E64B8">
              <w:rPr>
                <w:rFonts w:ascii="Calibri" w:hAnsi="Calibri"/>
                <w:bCs/>
                <w:sz w:val="22"/>
                <w:szCs w:val="22"/>
              </w:rPr>
              <w:t xml:space="preserve"> between them and their client cannot be achieved.  </w:t>
            </w:r>
          </w:p>
          <w:p w14:paraId="0A7A2882" w14:textId="77BF33C2" w:rsidR="006E64B8" w:rsidRPr="006E64B8" w:rsidRDefault="006E64B8" w:rsidP="006E64B8">
            <w:pPr>
              <w:pStyle w:val="NormalWeb"/>
              <w:rPr>
                <w:rFonts w:ascii="Calibri" w:hAnsi="Calibri"/>
                <w:bCs/>
                <w:sz w:val="22"/>
                <w:szCs w:val="22"/>
              </w:rPr>
            </w:pPr>
            <w:r w:rsidRPr="006E64B8">
              <w:rPr>
                <w:rFonts w:ascii="Calibri" w:hAnsi="Calibri"/>
                <w:bCs/>
                <w:sz w:val="22"/>
                <w:szCs w:val="22"/>
              </w:rPr>
              <w:t xml:space="preserve">At the Outreach activity they will join the other client and along with their dedicated member of staff will form a bubble of two clients and two staff members. The activity will be undertaken and then the clients individually driven home by their dedicated member of staff. Both prior to picking up and dropping off clients to their homes, the dedicated staff will clean and </w:t>
            </w:r>
            <w:proofErr w:type="spellStart"/>
            <w:r w:rsidRPr="006E64B8">
              <w:rPr>
                <w:rFonts w:ascii="Calibri" w:hAnsi="Calibri"/>
                <w:bCs/>
                <w:sz w:val="22"/>
                <w:szCs w:val="22"/>
              </w:rPr>
              <w:t>sanitise</w:t>
            </w:r>
            <w:proofErr w:type="spellEnd"/>
            <w:r w:rsidRPr="006E64B8">
              <w:rPr>
                <w:rFonts w:ascii="Calibri" w:hAnsi="Calibri"/>
                <w:bCs/>
                <w:sz w:val="22"/>
                <w:szCs w:val="22"/>
              </w:rPr>
              <w:t xml:space="preserve"> the vehicle they have used.</w:t>
            </w:r>
          </w:p>
          <w:p w14:paraId="17420172" w14:textId="77777777" w:rsidR="006E64B8" w:rsidRDefault="006E64B8" w:rsidP="00931251">
            <w:pPr>
              <w:pStyle w:val="NormalWeb"/>
              <w:rPr>
                <w:rFonts w:ascii="Calibri" w:hAnsi="Calibri"/>
                <w:b/>
                <w:bCs/>
                <w:sz w:val="22"/>
                <w:szCs w:val="22"/>
                <w:lang w:val="en-GB"/>
              </w:rPr>
            </w:pPr>
          </w:p>
          <w:p w14:paraId="3DD8140C" w14:textId="1D531464" w:rsidR="007E6448" w:rsidRPr="00082B8C" w:rsidRDefault="0085217D" w:rsidP="00931251">
            <w:pPr>
              <w:pStyle w:val="NormalWeb"/>
              <w:rPr>
                <w:rFonts w:ascii="Calibri" w:hAnsi="Calibri"/>
                <w:b/>
                <w:sz w:val="22"/>
                <w:szCs w:val="22"/>
              </w:rPr>
            </w:pPr>
            <w:r>
              <w:rPr>
                <w:rFonts w:ascii="Calibri" w:hAnsi="Calibri"/>
                <w:b/>
                <w:bCs/>
                <w:sz w:val="22"/>
                <w:szCs w:val="22"/>
                <w:lang w:val="en-GB"/>
              </w:rPr>
              <w:lastRenderedPageBreak/>
              <w:t>L</w:t>
            </w:r>
            <w:proofErr w:type="spellStart"/>
            <w:r w:rsidR="007E6448" w:rsidRPr="00082B8C">
              <w:rPr>
                <w:rFonts w:ascii="Calibri" w:hAnsi="Calibri"/>
                <w:b/>
                <w:sz w:val="22"/>
                <w:szCs w:val="22"/>
              </w:rPr>
              <w:t>ocal</w:t>
            </w:r>
            <w:proofErr w:type="spellEnd"/>
            <w:r>
              <w:rPr>
                <w:rFonts w:ascii="Calibri" w:hAnsi="Calibri"/>
                <w:b/>
                <w:sz w:val="22"/>
                <w:szCs w:val="22"/>
              </w:rPr>
              <w:t xml:space="preserve"> </w:t>
            </w:r>
            <w:r w:rsidR="007E6448" w:rsidRPr="00082B8C">
              <w:rPr>
                <w:rFonts w:ascii="Calibri" w:hAnsi="Calibri"/>
                <w:b/>
                <w:sz w:val="22"/>
                <w:szCs w:val="22"/>
              </w:rPr>
              <w:t>lockdowns</w:t>
            </w:r>
          </w:p>
          <w:p w14:paraId="6BF41B84" w14:textId="33E8459F" w:rsidR="00174A2C" w:rsidRDefault="007E6448" w:rsidP="00931251">
            <w:pPr>
              <w:pStyle w:val="NormalWeb"/>
              <w:rPr>
                <w:rFonts w:ascii="Calibri" w:hAnsi="Calibri"/>
                <w:bCs/>
                <w:sz w:val="22"/>
                <w:szCs w:val="22"/>
              </w:rPr>
            </w:pPr>
            <w:r>
              <w:rPr>
                <w:rFonts w:ascii="Calibri" w:hAnsi="Calibri"/>
                <w:bCs/>
                <w:sz w:val="22"/>
                <w:szCs w:val="22"/>
              </w:rPr>
              <w:t>T</w:t>
            </w:r>
            <w:r w:rsidR="00174A2C">
              <w:rPr>
                <w:rFonts w:ascii="Calibri" w:hAnsi="Calibri"/>
                <w:bCs/>
                <w:sz w:val="22"/>
                <w:szCs w:val="22"/>
              </w:rPr>
              <w:t xml:space="preserve">he possibility of local lockdowns due to the resurgence of </w:t>
            </w:r>
            <w:r w:rsidR="00F11166">
              <w:rPr>
                <w:rFonts w:ascii="Calibri" w:hAnsi="Calibri"/>
                <w:bCs/>
                <w:sz w:val="22"/>
                <w:szCs w:val="22"/>
              </w:rPr>
              <w:t xml:space="preserve">the </w:t>
            </w:r>
            <w:r w:rsidR="00174A2C">
              <w:rPr>
                <w:rFonts w:ascii="Calibri" w:hAnsi="Calibri"/>
                <w:bCs/>
                <w:sz w:val="22"/>
                <w:szCs w:val="22"/>
              </w:rPr>
              <w:t>Covid-19 infection rate in the community may overshadow all current plans being considered</w:t>
            </w:r>
            <w:r w:rsidR="006928A9">
              <w:rPr>
                <w:rFonts w:ascii="Calibri" w:hAnsi="Calibri"/>
                <w:bCs/>
                <w:sz w:val="22"/>
                <w:szCs w:val="22"/>
              </w:rPr>
              <w:t xml:space="preserve">. This may </w:t>
            </w:r>
            <w:r w:rsidR="00174A2C">
              <w:rPr>
                <w:rFonts w:ascii="Calibri" w:hAnsi="Calibri"/>
                <w:bCs/>
                <w:sz w:val="22"/>
                <w:szCs w:val="22"/>
              </w:rPr>
              <w:t>result in either CMSS</w:t>
            </w:r>
            <w:r w:rsidR="00F11166">
              <w:rPr>
                <w:rFonts w:ascii="Calibri" w:hAnsi="Calibri"/>
                <w:bCs/>
                <w:sz w:val="22"/>
                <w:szCs w:val="22"/>
              </w:rPr>
              <w:t xml:space="preserve"> being </w:t>
            </w:r>
            <w:r>
              <w:rPr>
                <w:rFonts w:ascii="Calibri" w:hAnsi="Calibri"/>
                <w:bCs/>
                <w:sz w:val="22"/>
                <w:szCs w:val="22"/>
              </w:rPr>
              <w:t xml:space="preserve">asked </w:t>
            </w:r>
            <w:r w:rsidR="00F11166">
              <w:rPr>
                <w:rFonts w:ascii="Calibri" w:hAnsi="Calibri"/>
                <w:bCs/>
                <w:sz w:val="22"/>
                <w:szCs w:val="22"/>
              </w:rPr>
              <w:t xml:space="preserve">to close </w:t>
            </w:r>
            <w:r w:rsidR="00174A2C">
              <w:rPr>
                <w:rFonts w:ascii="Calibri" w:hAnsi="Calibri"/>
                <w:bCs/>
                <w:sz w:val="22"/>
                <w:szCs w:val="22"/>
              </w:rPr>
              <w:t xml:space="preserve">or indeed travel to </w:t>
            </w:r>
            <w:r>
              <w:rPr>
                <w:rFonts w:ascii="Calibri" w:hAnsi="Calibri"/>
                <w:bCs/>
                <w:sz w:val="22"/>
                <w:szCs w:val="22"/>
              </w:rPr>
              <w:t xml:space="preserve">CMSS </w:t>
            </w:r>
            <w:r w:rsidR="00174A2C">
              <w:rPr>
                <w:rFonts w:ascii="Calibri" w:hAnsi="Calibri"/>
                <w:bCs/>
                <w:sz w:val="22"/>
                <w:szCs w:val="22"/>
              </w:rPr>
              <w:t xml:space="preserve">from surrounding </w:t>
            </w:r>
            <w:r w:rsidR="00C37809">
              <w:rPr>
                <w:rFonts w:ascii="Calibri" w:hAnsi="Calibri"/>
                <w:bCs/>
                <w:sz w:val="22"/>
                <w:szCs w:val="22"/>
              </w:rPr>
              <w:t>B</w:t>
            </w:r>
            <w:r w:rsidR="00174A2C">
              <w:rPr>
                <w:rFonts w:ascii="Calibri" w:hAnsi="Calibri"/>
                <w:bCs/>
                <w:sz w:val="22"/>
                <w:szCs w:val="22"/>
              </w:rPr>
              <w:t xml:space="preserve">oroughs being stopped.  </w:t>
            </w:r>
          </w:p>
          <w:p w14:paraId="1EE4874A" w14:textId="77777777" w:rsidR="00B43648" w:rsidRDefault="00B43648" w:rsidP="00646562">
            <w:pPr>
              <w:rPr>
                <w:rFonts w:ascii="Calibri" w:hAnsi="Calibri" w:cs="Arial"/>
                <w:b/>
                <w:bCs/>
                <w:sz w:val="22"/>
                <w:szCs w:val="22"/>
              </w:rPr>
            </w:pPr>
          </w:p>
          <w:p w14:paraId="76ED6702" w14:textId="180BFC8E" w:rsidR="00646562" w:rsidRPr="00082B8C" w:rsidRDefault="00082B8C" w:rsidP="00646562">
            <w:pPr>
              <w:rPr>
                <w:rFonts w:ascii="Calibri" w:hAnsi="Calibri" w:cs="Arial"/>
                <w:b/>
                <w:bCs/>
                <w:sz w:val="22"/>
                <w:szCs w:val="22"/>
              </w:rPr>
            </w:pPr>
            <w:r w:rsidRPr="00082B8C">
              <w:rPr>
                <w:rFonts w:ascii="Calibri" w:hAnsi="Calibri" w:cs="Arial"/>
                <w:b/>
                <w:bCs/>
                <w:sz w:val="22"/>
                <w:szCs w:val="22"/>
              </w:rPr>
              <w:t xml:space="preserve">What can </w:t>
            </w:r>
            <w:r w:rsidR="00B43648">
              <w:rPr>
                <w:rFonts w:ascii="Calibri" w:hAnsi="Calibri" w:cs="Arial"/>
                <w:b/>
                <w:bCs/>
                <w:sz w:val="22"/>
                <w:szCs w:val="22"/>
              </w:rPr>
              <w:t xml:space="preserve">individuals </w:t>
            </w:r>
            <w:r w:rsidRPr="00082B8C">
              <w:rPr>
                <w:rFonts w:ascii="Calibri" w:hAnsi="Calibri" w:cs="Arial"/>
                <w:b/>
                <w:bCs/>
                <w:sz w:val="22"/>
                <w:szCs w:val="22"/>
              </w:rPr>
              <w:t>do to minimise the transmission of Covid-19?</w:t>
            </w:r>
          </w:p>
          <w:p w14:paraId="718AFE07" w14:textId="77777777" w:rsidR="00EB7D85" w:rsidRPr="00082B8C" w:rsidRDefault="00EB7D85" w:rsidP="00646562">
            <w:pPr>
              <w:rPr>
                <w:rFonts w:ascii="Calibri" w:hAnsi="Calibri" w:cs="Arial"/>
                <w:b/>
                <w:bCs/>
                <w:sz w:val="22"/>
                <w:szCs w:val="22"/>
              </w:rPr>
            </w:pPr>
          </w:p>
          <w:p w14:paraId="6A4A5FB2" w14:textId="05AE27EE" w:rsidR="00082B8C" w:rsidRDefault="00082B8C" w:rsidP="002756D1">
            <w:pPr>
              <w:pStyle w:val="ListParagraph"/>
              <w:numPr>
                <w:ilvl w:val="0"/>
                <w:numId w:val="21"/>
              </w:numPr>
              <w:overflowPunct w:val="0"/>
              <w:autoSpaceDE w:val="0"/>
              <w:autoSpaceDN w:val="0"/>
              <w:adjustRightInd w:val="0"/>
              <w:rPr>
                <w:rFonts w:ascii="Calibri" w:hAnsi="Calibri" w:cs="Arial"/>
                <w:sz w:val="22"/>
                <w:szCs w:val="22"/>
              </w:rPr>
            </w:pPr>
            <w:r w:rsidRPr="002756D1">
              <w:rPr>
                <w:rFonts w:ascii="Calibri" w:hAnsi="Calibri" w:cs="Arial"/>
                <w:sz w:val="22"/>
                <w:szCs w:val="22"/>
              </w:rPr>
              <w:t>Do not leave home if you or anyone in your household has symptoms or you have been told to self- isolate by Track and Trace or you have returned to the UK from certain count</w:t>
            </w:r>
            <w:r w:rsidR="006928A9">
              <w:rPr>
                <w:rFonts w:ascii="Calibri" w:hAnsi="Calibri" w:cs="Arial"/>
                <w:sz w:val="22"/>
                <w:szCs w:val="22"/>
              </w:rPr>
              <w:t xml:space="preserve">ries. </w:t>
            </w:r>
          </w:p>
          <w:p w14:paraId="3A3CF28B" w14:textId="77777777" w:rsidR="00B43648" w:rsidRPr="00B43648" w:rsidRDefault="00B43648" w:rsidP="00B43648">
            <w:pPr>
              <w:overflowPunct w:val="0"/>
              <w:autoSpaceDE w:val="0"/>
              <w:autoSpaceDN w:val="0"/>
              <w:adjustRightInd w:val="0"/>
              <w:rPr>
                <w:rFonts w:ascii="Calibri" w:hAnsi="Calibri" w:cs="Arial"/>
                <w:sz w:val="22"/>
                <w:szCs w:val="22"/>
              </w:rPr>
            </w:pPr>
          </w:p>
          <w:p w14:paraId="16134311" w14:textId="33E4FEF3" w:rsidR="00082B8C" w:rsidRPr="002756D1" w:rsidRDefault="002756D1" w:rsidP="002756D1">
            <w:pPr>
              <w:pStyle w:val="ListParagraph"/>
              <w:numPr>
                <w:ilvl w:val="0"/>
                <w:numId w:val="21"/>
              </w:numPr>
              <w:overflowPunct w:val="0"/>
              <w:autoSpaceDE w:val="0"/>
              <w:autoSpaceDN w:val="0"/>
              <w:adjustRightInd w:val="0"/>
              <w:rPr>
                <w:rFonts w:ascii="Calibri" w:hAnsi="Calibri" w:cs="Arial"/>
                <w:sz w:val="22"/>
                <w:szCs w:val="22"/>
              </w:rPr>
            </w:pPr>
            <w:r>
              <w:rPr>
                <w:rFonts w:ascii="Calibri" w:hAnsi="Calibri" w:cs="Arial"/>
                <w:sz w:val="22"/>
                <w:szCs w:val="22"/>
              </w:rPr>
              <w:t>D</w:t>
            </w:r>
            <w:r w:rsidR="00082B8C" w:rsidRPr="002756D1">
              <w:rPr>
                <w:rFonts w:ascii="Calibri" w:hAnsi="Calibri" w:cs="Arial"/>
                <w:sz w:val="22"/>
                <w:szCs w:val="22"/>
              </w:rPr>
              <w:t xml:space="preserve">o not attend CMSS to do </w:t>
            </w:r>
            <w:r>
              <w:rPr>
                <w:rFonts w:ascii="Calibri" w:hAnsi="Calibri" w:cs="Arial"/>
                <w:sz w:val="22"/>
                <w:szCs w:val="22"/>
              </w:rPr>
              <w:t xml:space="preserve">your </w:t>
            </w:r>
            <w:r w:rsidR="00082B8C" w:rsidRPr="002756D1">
              <w:rPr>
                <w:rFonts w:ascii="Calibri" w:hAnsi="Calibri" w:cs="Arial"/>
                <w:sz w:val="22"/>
                <w:szCs w:val="22"/>
              </w:rPr>
              <w:t>work</w:t>
            </w:r>
            <w:r>
              <w:rPr>
                <w:rFonts w:ascii="Calibri" w:hAnsi="Calibri" w:cs="Arial"/>
                <w:sz w:val="22"/>
                <w:szCs w:val="22"/>
              </w:rPr>
              <w:t xml:space="preserve"> or attend meetings</w:t>
            </w:r>
            <w:r w:rsidRPr="002756D1">
              <w:rPr>
                <w:rFonts w:ascii="Calibri" w:hAnsi="Calibri" w:cs="Arial"/>
                <w:sz w:val="22"/>
                <w:szCs w:val="22"/>
              </w:rPr>
              <w:t xml:space="preserve"> if</w:t>
            </w:r>
            <w:r>
              <w:rPr>
                <w:rFonts w:ascii="Calibri" w:hAnsi="Calibri" w:cs="Arial"/>
                <w:sz w:val="22"/>
                <w:szCs w:val="22"/>
              </w:rPr>
              <w:t xml:space="preserve"> your work can be undertaken from home and </w:t>
            </w:r>
            <w:r w:rsidR="00C37809">
              <w:rPr>
                <w:rFonts w:ascii="Calibri" w:hAnsi="Calibri" w:cs="Arial"/>
                <w:sz w:val="22"/>
                <w:szCs w:val="22"/>
              </w:rPr>
              <w:t xml:space="preserve">if your </w:t>
            </w:r>
            <w:r>
              <w:rPr>
                <w:rFonts w:ascii="Calibri" w:hAnsi="Calibri" w:cs="Arial"/>
                <w:sz w:val="22"/>
                <w:szCs w:val="22"/>
              </w:rPr>
              <w:t>meetings can be undertaken on Zoom</w:t>
            </w:r>
            <w:r w:rsidR="00082B8C" w:rsidRPr="002756D1">
              <w:rPr>
                <w:rFonts w:ascii="Calibri" w:hAnsi="Calibri" w:cs="Arial"/>
                <w:sz w:val="22"/>
                <w:szCs w:val="22"/>
              </w:rPr>
              <w:t>.</w:t>
            </w:r>
          </w:p>
          <w:p w14:paraId="3E4EBA2A" w14:textId="77777777" w:rsidR="00B43648" w:rsidRPr="00B43648" w:rsidRDefault="00B43648" w:rsidP="00B43648">
            <w:pPr>
              <w:overflowPunct w:val="0"/>
              <w:autoSpaceDE w:val="0"/>
              <w:autoSpaceDN w:val="0"/>
              <w:adjustRightInd w:val="0"/>
              <w:rPr>
                <w:rFonts w:ascii="Calibri" w:hAnsi="Calibri" w:cs="Arial"/>
                <w:sz w:val="22"/>
                <w:szCs w:val="22"/>
              </w:rPr>
            </w:pPr>
          </w:p>
          <w:p w14:paraId="68465674" w14:textId="35D1C6DA" w:rsidR="00646562" w:rsidRPr="002756D1" w:rsidRDefault="00082B8C" w:rsidP="002756D1">
            <w:pPr>
              <w:pStyle w:val="ListParagraph"/>
              <w:numPr>
                <w:ilvl w:val="0"/>
                <w:numId w:val="21"/>
              </w:numPr>
              <w:overflowPunct w:val="0"/>
              <w:autoSpaceDE w:val="0"/>
              <w:autoSpaceDN w:val="0"/>
              <w:adjustRightInd w:val="0"/>
              <w:rPr>
                <w:rFonts w:ascii="Calibri" w:hAnsi="Calibri" w:cs="Arial"/>
                <w:sz w:val="22"/>
                <w:szCs w:val="22"/>
              </w:rPr>
            </w:pPr>
            <w:r w:rsidRPr="002756D1">
              <w:rPr>
                <w:rFonts w:ascii="Calibri" w:hAnsi="Calibri" w:cs="Arial"/>
                <w:sz w:val="22"/>
                <w:szCs w:val="22"/>
              </w:rPr>
              <w:t>L</w:t>
            </w:r>
            <w:r w:rsidR="00646562" w:rsidRPr="002756D1">
              <w:rPr>
                <w:rFonts w:ascii="Calibri" w:hAnsi="Calibri" w:cs="Arial"/>
                <w:sz w:val="22"/>
                <w:szCs w:val="22"/>
              </w:rPr>
              <w:t xml:space="preserve">imit </w:t>
            </w:r>
            <w:r w:rsidR="002756D1">
              <w:rPr>
                <w:rFonts w:ascii="Calibri" w:hAnsi="Calibri" w:cs="Arial"/>
                <w:sz w:val="22"/>
                <w:szCs w:val="22"/>
              </w:rPr>
              <w:t>your c</w:t>
            </w:r>
            <w:r w:rsidR="00646562" w:rsidRPr="002756D1">
              <w:rPr>
                <w:rFonts w:ascii="Calibri" w:hAnsi="Calibri" w:cs="Arial"/>
                <w:sz w:val="22"/>
                <w:szCs w:val="22"/>
              </w:rPr>
              <w:t>ontact with other people</w:t>
            </w:r>
            <w:r w:rsidR="002756D1">
              <w:rPr>
                <w:rFonts w:ascii="Calibri" w:hAnsi="Calibri" w:cs="Arial"/>
                <w:sz w:val="22"/>
                <w:szCs w:val="22"/>
              </w:rPr>
              <w:t xml:space="preserve"> as per</w:t>
            </w:r>
            <w:r w:rsidR="00654317">
              <w:rPr>
                <w:rFonts w:ascii="Calibri" w:hAnsi="Calibri" w:cs="Arial"/>
                <w:sz w:val="22"/>
                <w:szCs w:val="22"/>
              </w:rPr>
              <w:t xml:space="preserve"> current </w:t>
            </w:r>
            <w:r w:rsidR="002756D1">
              <w:rPr>
                <w:rFonts w:ascii="Calibri" w:hAnsi="Calibri" w:cs="Arial"/>
                <w:sz w:val="22"/>
                <w:szCs w:val="22"/>
              </w:rPr>
              <w:t>Government guidelines.</w:t>
            </w:r>
          </w:p>
          <w:p w14:paraId="1643D2AF" w14:textId="77777777" w:rsidR="00B43648" w:rsidRPr="00B43648" w:rsidRDefault="00B43648" w:rsidP="00B43648">
            <w:pPr>
              <w:overflowPunct w:val="0"/>
              <w:autoSpaceDE w:val="0"/>
              <w:autoSpaceDN w:val="0"/>
              <w:adjustRightInd w:val="0"/>
              <w:rPr>
                <w:rFonts w:ascii="Calibri" w:hAnsi="Calibri" w:cs="Arial"/>
                <w:sz w:val="22"/>
                <w:szCs w:val="22"/>
              </w:rPr>
            </w:pPr>
          </w:p>
          <w:p w14:paraId="6D6F8451" w14:textId="6D48A08A" w:rsidR="00646562" w:rsidRPr="002756D1" w:rsidRDefault="00082B8C" w:rsidP="002756D1">
            <w:pPr>
              <w:pStyle w:val="ListParagraph"/>
              <w:numPr>
                <w:ilvl w:val="0"/>
                <w:numId w:val="21"/>
              </w:numPr>
              <w:overflowPunct w:val="0"/>
              <w:autoSpaceDE w:val="0"/>
              <w:autoSpaceDN w:val="0"/>
              <w:adjustRightInd w:val="0"/>
              <w:rPr>
                <w:rFonts w:ascii="Calibri" w:hAnsi="Calibri" w:cs="Arial"/>
                <w:sz w:val="22"/>
                <w:szCs w:val="22"/>
              </w:rPr>
            </w:pPr>
            <w:r w:rsidRPr="002756D1">
              <w:rPr>
                <w:rFonts w:ascii="Calibri" w:hAnsi="Calibri" w:cs="Arial"/>
                <w:sz w:val="22"/>
                <w:szCs w:val="22"/>
              </w:rPr>
              <w:t xml:space="preserve">Socially distance - </w:t>
            </w:r>
            <w:r w:rsidR="00646562" w:rsidRPr="002756D1">
              <w:rPr>
                <w:rFonts w:ascii="Calibri" w:hAnsi="Calibri" w:cs="Arial"/>
                <w:sz w:val="22"/>
                <w:szCs w:val="22"/>
              </w:rPr>
              <w:t>keep your distance from people not in your household (2 metres apart where possible)</w:t>
            </w:r>
            <w:r w:rsidR="002756D1">
              <w:rPr>
                <w:rFonts w:ascii="Calibri" w:hAnsi="Calibri" w:cs="Arial"/>
                <w:sz w:val="22"/>
                <w:szCs w:val="22"/>
              </w:rPr>
              <w:t>.</w:t>
            </w:r>
          </w:p>
          <w:p w14:paraId="7C87E9EC" w14:textId="77777777" w:rsidR="00B43648" w:rsidRPr="00B43648" w:rsidRDefault="00B43648" w:rsidP="00B43648">
            <w:pPr>
              <w:overflowPunct w:val="0"/>
              <w:autoSpaceDE w:val="0"/>
              <w:autoSpaceDN w:val="0"/>
              <w:adjustRightInd w:val="0"/>
              <w:rPr>
                <w:rFonts w:ascii="Calibri" w:hAnsi="Calibri" w:cs="Arial"/>
                <w:sz w:val="22"/>
                <w:szCs w:val="22"/>
              </w:rPr>
            </w:pPr>
          </w:p>
          <w:p w14:paraId="6A341202" w14:textId="7315707D" w:rsidR="00646562" w:rsidRDefault="00082B8C" w:rsidP="002756D1">
            <w:pPr>
              <w:pStyle w:val="ListParagraph"/>
              <w:numPr>
                <w:ilvl w:val="0"/>
                <w:numId w:val="21"/>
              </w:numPr>
              <w:overflowPunct w:val="0"/>
              <w:autoSpaceDE w:val="0"/>
              <w:autoSpaceDN w:val="0"/>
              <w:adjustRightInd w:val="0"/>
              <w:rPr>
                <w:rFonts w:ascii="Calibri" w:hAnsi="Calibri" w:cs="Arial"/>
                <w:sz w:val="22"/>
                <w:szCs w:val="22"/>
              </w:rPr>
            </w:pPr>
            <w:r w:rsidRPr="002756D1">
              <w:rPr>
                <w:rFonts w:ascii="Calibri" w:hAnsi="Calibri" w:cs="Arial"/>
                <w:sz w:val="22"/>
                <w:szCs w:val="22"/>
              </w:rPr>
              <w:t>W</w:t>
            </w:r>
            <w:r w:rsidR="00646562" w:rsidRPr="002756D1">
              <w:rPr>
                <w:rFonts w:ascii="Calibri" w:hAnsi="Calibri" w:cs="Arial"/>
                <w:sz w:val="22"/>
                <w:szCs w:val="22"/>
              </w:rPr>
              <w:t>ash your hands regularly</w:t>
            </w:r>
            <w:r w:rsidR="002756D1">
              <w:rPr>
                <w:rFonts w:ascii="Calibri" w:hAnsi="Calibri" w:cs="Arial"/>
                <w:sz w:val="22"/>
                <w:szCs w:val="22"/>
              </w:rPr>
              <w:t xml:space="preserve"> with soap and water for 20 seconds.</w:t>
            </w:r>
          </w:p>
          <w:p w14:paraId="6906ADD2" w14:textId="77777777" w:rsidR="00C37809" w:rsidRPr="00C37809" w:rsidRDefault="00C37809" w:rsidP="00C37809">
            <w:pPr>
              <w:pStyle w:val="ListParagraph"/>
              <w:rPr>
                <w:rFonts w:ascii="Calibri" w:hAnsi="Calibri" w:cs="Arial"/>
                <w:sz w:val="22"/>
                <w:szCs w:val="22"/>
              </w:rPr>
            </w:pPr>
          </w:p>
          <w:p w14:paraId="54C2011E" w14:textId="2EC00EF4" w:rsidR="00082B8C" w:rsidRPr="00807D2F" w:rsidRDefault="00AA479A" w:rsidP="00C37809">
            <w:pPr>
              <w:pStyle w:val="ListParagraph"/>
              <w:numPr>
                <w:ilvl w:val="0"/>
                <w:numId w:val="21"/>
              </w:numPr>
              <w:overflowPunct w:val="0"/>
              <w:autoSpaceDE w:val="0"/>
              <w:autoSpaceDN w:val="0"/>
              <w:adjustRightInd w:val="0"/>
              <w:rPr>
                <w:rFonts w:asciiTheme="minorHAnsi" w:hAnsiTheme="minorHAnsi"/>
              </w:rPr>
            </w:pPr>
            <w:r w:rsidRPr="002756D1">
              <w:rPr>
                <w:rFonts w:ascii="Calibri" w:hAnsi="Calibri" w:cs="Arial"/>
                <w:sz w:val="22"/>
                <w:szCs w:val="22"/>
              </w:rPr>
              <w:t>Ensur</w:t>
            </w:r>
            <w:r w:rsidR="00C37809">
              <w:rPr>
                <w:rFonts w:ascii="Calibri" w:hAnsi="Calibri" w:cs="Arial"/>
                <w:sz w:val="22"/>
                <w:szCs w:val="22"/>
              </w:rPr>
              <w:t>e</w:t>
            </w:r>
            <w:r w:rsidRPr="002756D1">
              <w:rPr>
                <w:rFonts w:ascii="Calibri" w:hAnsi="Calibri" w:cs="Arial"/>
                <w:sz w:val="22"/>
                <w:szCs w:val="22"/>
              </w:rPr>
              <w:t xml:space="preserve"> that </w:t>
            </w:r>
            <w:r w:rsidR="002756D1">
              <w:rPr>
                <w:rFonts w:ascii="Calibri" w:hAnsi="Calibri" w:cs="Arial"/>
                <w:sz w:val="22"/>
                <w:szCs w:val="22"/>
              </w:rPr>
              <w:t xml:space="preserve">you </w:t>
            </w:r>
            <w:r w:rsidRPr="002756D1">
              <w:rPr>
                <w:rFonts w:ascii="Calibri" w:hAnsi="Calibri" w:cs="Arial"/>
                <w:sz w:val="22"/>
                <w:szCs w:val="22"/>
              </w:rPr>
              <w:t xml:space="preserve">do not touch </w:t>
            </w:r>
            <w:r w:rsidR="002756D1">
              <w:rPr>
                <w:rFonts w:ascii="Calibri" w:hAnsi="Calibri" w:cs="Arial"/>
                <w:sz w:val="22"/>
                <w:szCs w:val="22"/>
              </w:rPr>
              <w:t xml:space="preserve">your </w:t>
            </w:r>
            <w:r w:rsidRPr="002756D1">
              <w:rPr>
                <w:rFonts w:ascii="Calibri" w:hAnsi="Calibri" w:cs="Arial"/>
                <w:sz w:val="22"/>
                <w:szCs w:val="22"/>
              </w:rPr>
              <w:t>eyes, nose, or mouth after touching a</w:t>
            </w:r>
            <w:r w:rsidR="00807D2F">
              <w:rPr>
                <w:rFonts w:ascii="Calibri" w:hAnsi="Calibri" w:cs="Arial"/>
                <w:sz w:val="22"/>
                <w:szCs w:val="22"/>
              </w:rPr>
              <w:t xml:space="preserve">ny </w:t>
            </w:r>
            <w:r w:rsidRPr="002756D1">
              <w:rPr>
                <w:rFonts w:ascii="Calibri" w:hAnsi="Calibri" w:cs="Arial"/>
                <w:sz w:val="22"/>
                <w:szCs w:val="22"/>
              </w:rPr>
              <w:t xml:space="preserve">surface. </w:t>
            </w:r>
          </w:p>
          <w:p w14:paraId="31B1CE17" w14:textId="77777777" w:rsidR="00807D2F" w:rsidRPr="00807D2F" w:rsidRDefault="00807D2F" w:rsidP="00807D2F">
            <w:pPr>
              <w:pStyle w:val="ListParagraph"/>
              <w:rPr>
                <w:rFonts w:asciiTheme="minorHAnsi" w:hAnsiTheme="minorHAnsi"/>
              </w:rPr>
            </w:pPr>
          </w:p>
          <w:p w14:paraId="7D69EAF1" w14:textId="44C85718" w:rsidR="00807D2F" w:rsidRPr="00807D2F" w:rsidRDefault="00807D2F" w:rsidP="00807D2F">
            <w:pPr>
              <w:overflowPunct w:val="0"/>
              <w:autoSpaceDE w:val="0"/>
              <w:autoSpaceDN w:val="0"/>
              <w:adjustRightInd w:val="0"/>
              <w:rPr>
                <w:rFonts w:asciiTheme="minorHAnsi" w:hAnsiTheme="minorHAnsi"/>
              </w:rPr>
            </w:pPr>
          </w:p>
        </w:tc>
      </w:tr>
      <w:tr w:rsidR="00942072" w:rsidRPr="00FE38F1" w14:paraId="38CD3EA0" w14:textId="77777777" w:rsidTr="00212C72">
        <w:tc>
          <w:tcPr>
            <w:tcW w:w="9903" w:type="dxa"/>
            <w:gridSpan w:val="7"/>
            <w:shd w:val="clear" w:color="auto" w:fill="auto"/>
          </w:tcPr>
          <w:p w14:paraId="482B78A9" w14:textId="77777777" w:rsidR="00AA479A" w:rsidRDefault="00AA479A" w:rsidP="000709D8">
            <w:pPr>
              <w:rPr>
                <w:rFonts w:asciiTheme="minorHAnsi" w:hAnsiTheme="minorHAnsi"/>
                <w:b/>
                <w:iCs/>
              </w:rPr>
            </w:pPr>
          </w:p>
          <w:p w14:paraId="02AAC9EF" w14:textId="171628E4" w:rsidR="00942072" w:rsidRPr="00942072" w:rsidRDefault="00942072" w:rsidP="000709D8">
            <w:pPr>
              <w:rPr>
                <w:rFonts w:asciiTheme="minorHAnsi" w:hAnsiTheme="minorHAnsi"/>
                <w:b/>
                <w:iCs/>
              </w:rPr>
            </w:pPr>
            <w:r w:rsidRPr="00942072">
              <w:rPr>
                <w:rFonts w:asciiTheme="minorHAnsi" w:hAnsiTheme="minorHAnsi"/>
                <w:b/>
                <w:iCs/>
              </w:rPr>
              <w:t>Hazard:</w:t>
            </w:r>
          </w:p>
          <w:p w14:paraId="271B53A8" w14:textId="77777777" w:rsidR="00082B8C" w:rsidRDefault="00082B8C" w:rsidP="000709D8">
            <w:pPr>
              <w:rPr>
                <w:rFonts w:asciiTheme="minorHAnsi" w:hAnsiTheme="minorHAnsi"/>
                <w:iCs/>
              </w:rPr>
            </w:pPr>
          </w:p>
          <w:p w14:paraId="4E888116" w14:textId="7BECCD99" w:rsidR="00082B8C" w:rsidRPr="00D479D3" w:rsidRDefault="00942072" w:rsidP="000709D8">
            <w:pPr>
              <w:rPr>
                <w:rFonts w:asciiTheme="minorHAnsi" w:hAnsiTheme="minorHAnsi" w:cstheme="minorHAnsi"/>
                <w:sz w:val="22"/>
                <w:szCs w:val="22"/>
              </w:rPr>
            </w:pPr>
            <w:r w:rsidRPr="00D479D3">
              <w:rPr>
                <w:rFonts w:asciiTheme="minorHAnsi" w:hAnsiTheme="minorHAnsi"/>
                <w:iCs/>
                <w:sz w:val="22"/>
                <w:szCs w:val="22"/>
              </w:rPr>
              <w:t xml:space="preserve">The </w:t>
            </w:r>
            <w:r w:rsidR="00AA479A" w:rsidRPr="00D479D3">
              <w:rPr>
                <w:rFonts w:asciiTheme="minorHAnsi" w:hAnsiTheme="minorHAnsi"/>
                <w:iCs/>
                <w:sz w:val="22"/>
                <w:szCs w:val="22"/>
              </w:rPr>
              <w:t>main hazard is the c</w:t>
            </w:r>
            <w:r w:rsidR="00082B8C" w:rsidRPr="00D479D3">
              <w:rPr>
                <w:rFonts w:asciiTheme="minorHAnsi" w:hAnsiTheme="minorHAnsi" w:cstheme="minorHAnsi"/>
                <w:sz w:val="22"/>
                <w:szCs w:val="22"/>
              </w:rPr>
              <w:t>ontracting and</w:t>
            </w:r>
            <w:r w:rsidR="00AA479A" w:rsidRPr="00D479D3">
              <w:rPr>
                <w:rFonts w:asciiTheme="minorHAnsi" w:hAnsiTheme="minorHAnsi" w:cstheme="minorHAnsi"/>
                <w:sz w:val="22"/>
                <w:szCs w:val="22"/>
              </w:rPr>
              <w:t>/ or t</w:t>
            </w:r>
            <w:r w:rsidR="00082B8C" w:rsidRPr="00D479D3">
              <w:rPr>
                <w:rFonts w:asciiTheme="minorHAnsi" w:hAnsiTheme="minorHAnsi" w:cstheme="minorHAnsi"/>
                <w:sz w:val="22"/>
                <w:szCs w:val="22"/>
              </w:rPr>
              <w:t>ransmission of Covid-19 Virus.</w:t>
            </w:r>
            <w:r w:rsidR="00AA479A" w:rsidRPr="00D479D3">
              <w:rPr>
                <w:rFonts w:asciiTheme="minorHAnsi" w:hAnsiTheme="minorHAnsi" w:cstheme="minorHAnsi"/>
                <w:sz w:val="22"/>
                <w:szCs w:val="22"/>
              </w:rPr>
              <w:t xml:space="preserve"> </w:t>
            </w:r>
            <w:r w:rsidR="00082B8C" w:rsidRPr="00D479D3">
              <w:rPr>
                <w:rFonts w:asciiTheme="minorHAnsi" w:hAnsiTheme="minorHAnsi" w:cstheme="minorHAnsi"/>
                <w:sz w:val="22"/>
                <w:szCs w:val="22"/>
              </w:rPr>
              <w:t xml:space="preserve">This can result from </w:t>
            </w:r>
            <w:r w:rsidR="00654317" w:rsidRPr="00D479D3">
              <w:rPr>
                <w:rFonts w:asciiTheme="minorHAnsi" w:hAnsiTheme="minorHAnsi" w:cstheme="minorHAnsi"/>
                <w:sz w:val="22"/>
                <w:szCs w:val="22"/>
              </w:rPr>
              <w:t>encountering</w:t>
            </w:r>
            <w:r w:rsidR="00082B8C" w:rsidRPr="00D479D3">
              <w:rPr>
                <w:rFonts w:asciiTheme="minorHAnsi" w:hAnsiTheme="minorHAnsi" w:cstheme="minorHAnsi"/>
                <w:sz w:val="22"/>
                <w:szCs w:val="22"/>
              </w:rPr>
              <w:t xml:space="preserve"> an infected person (who may not show any symptoms) or touching a surface that has been contaminated with the Covid -19 virus</w:t>
            </w:r>
            <w:r w:rsidR="00AA479A" w:rsidRPr="00D479D3">
              <w:rPr>
                <w:rFonts w:asciiTheme="minorHAnsi" w:hAnsiTheme="minorHAnsi" w:cstheme="minorHAnsi"/>
                <w:sz w:val="22"/>
                <w:szCs w:val="22"/>
              </w:rPr>
              <w:t xml:space="preserve"> and then</w:t>
            </w:r>
            <w:r w:rsidR="00AA479A" w:rsidRPr="00D479D3">
              <w:rPr>
                <w:rFonts w:ascii="Calibri" w:hAnsi="Calibri" w:cs="Arial"/>
                <w:sz w:val="22"/>
                <w:szCs w:val="22"/>
              </w:rPr>
              <w:t xml:space="preserve"> touching your eyes, nose, or mouth.</w:t>
            </w:r>
            <w:r w:rsidR="00AA479A" w:rsidRPr="00D479D3">
              <w:rPr>
                <w:rFonts w:asciiTheme="minorHAnsi" w:hAnsiTheme="minorHAnsi" w:cstheme="minorHAnsi"/>
                <w:sz w:val="22"/>
                <w:szCs w:val="22"/>
              </w:rPr>
              <w:t xml:space="preserve"> </w:t>
            </w:r>
            <w:r w:rsidR="00082B8C" w:rsidRPr="00D479D3">
              <w:rPr>
                <w:rFonts w:asciiTheme="minorHAnsi" w:hAnsiTheme="minorHAnsi" w:cstheme="minorHAnsi"/>
                <w:sz w:val="22"/>
                <w:szCs w:val="22"/>
              </w:rPr>
              <w:t xml:space="preserve"> </w:t>
            </w:r>
          </w:p>
          <w:p w14:paraId="59B09524" w14:textId="77777777" w:rsidR="00082B8C" w:rsidRPr="00D479D3" w:rsidRDefault="00082B8C" w:rsidP="000709D8">
            <w:pPr>
              <w:rPr>
                <w:iCs/>
                <w:sz w:val="22"/>
                <w:szCs w:val="22"/>
              </w:rPr>
            </w:pPr>
          </w:p>
          <w:p w14:paraId="60BF4E04" w14:textId="6B22A84A" w:rsidR="00AA479A" w:rsidRDefault="00AA479A" w:rsidP="000709D8">
            <w:pPr>
              <w:rPr>
                <w:rFonts w:asciiTheme="minorHAnsi" w:hAnsiTheme="minorHAnsi"/>
                <w:iCs/>
              </w:rPr>
            </w:pPr>
            <w:r w:rsidRPr="00C5009C">
              <w:rPr>
                <w:rFonts w:ascii="Calibri" w:hAnsi="Calibri"/>
                <w:bCs/>
                <w:sz w:val="22"/>
                <w:szCs w:val="22"/>
              </w:rPr>
              <w:t xml:space="preserve">The Covid -19 virus is spread in minute water droplets that are expelled from the body through sneezing, coughing, talking, and breathing and can be transferred to the hands and from there to surfaces. The time the virus can survive on surfaces is dependent on things such as the type of surface, its moisture content and temperature. </w:t>
            </w:r>
            <w:r>
              <w:rPr>
                <w:rFonts w:ascii="Calibri" w:hAnsi="Calibri"/>
                <w:bCs/>
                <w:sz w:val="22"/>
                <w:szCs w:val="22"/>
              </w:rPr>
              <w:t xml:space="preserve"> </w:t>
            </w:r>
          </w:p>
          <w:p w14:paraId="5491C000" w14:textId="77777777" w:rsidR="00AA479A" w:rsidRDefault="00AA479A" w:rsidP="000709D8">
            <w:pPr>
              <w:rPr>
                <w:rFonts w:asciiTheme="minorHAnsi" w:hAnsiTheme="minorHAnsi"/>
                <w:iCs/>
              </w:rPr>
            </w:pPr>
          </w:p>
          <w:p w14:paraId="262F1687" w14:textId="2620D4D5" w:rsidR="00164E04" w:rsidRPr="00AA479A" w:rsidRDefault="00082B8C" w:rsidP="000709D8">
            <w:pPr>
              <w:rPr>
                <w:rFonts w:asciiTheme="minorHAnsi" w:hAnsiTheme="minorHAnsi"/>
                <w:iCs/>
                <w:sz w:val="22"/>
                <w:szCs w:val="22"/>
              </w:rPr>
            </w:pPr>
            <w:r w:rsidRPr="00AA479A">
              <w:rPr>
                <w:rFonts w:asciiTheme="minorHAnsi" w:hAnsiTheme="minorHAnsi"/>
                <w:iCs/>
                <w:sz w:val="22"/>
                <w:szCs w:val="22"/>
              </w:rPr>
              <w:t>Symptoms of Covid -19 can range from no visible signs, mild illness through serious illness to ultimately death</w:t>
            </w:r>
            <w:r w:rsidR="00164E04" w:rsidRPr="00AA479A">
              <w:rPr>
                <w:rFonts w:asciiTheme="minorHAnsi" w:hAnsiTheme="minorHAnsi"/>
                <w:iCs/>
                <w:sz w:val="22"/>
                <w:szCs w:val="22"/>
              </w:rPr>
              <w:t xml:space="preserve">. </w:t>
            </w:r>
          </w:p>
          <w:p w14:paraId="02901142" w14:textId="77777777" w:rsidR="00164E04" w:rsidRPr="00AA479A" w:rsidRDefault="00164E04" w:rsidP="000709D8">
            <w:pPr>
              <w:rPr>
                <w:rFonts w:asciiTheme="minorHAnsi" w:hAnsiTheme="minorHAnsi"/>
                <w:iCs/>
                <w:sz w:val="22"/>
                <w:szCs w:val="22"/>
              </w:rPr>
            </w:pPr>
          </w:p>
          <w:p w14:paraId="6D1198CF" w14:textId="54A74420" w:rsidR="00942072" w:rsidRPr="00AA479A" w:rsidRDefault="00164E04" w:rsidP="000709D8">
            <w:pPr>
              <w:rPr>
                <w:rFonts w:asciiTheme="minorHAnsi" w:hAnsiTheme="minorHAnsi"/>
                <w:iCs/>
                <w:sz w:val="22"/>
                <w:szCs w:val="22"/>
              </w:rPr>
            </w:pPr>
            <w:r w:rsidRPr="00AA479A">
              <w:rPr>
                <w:rFonts w:asciiTheme="minorHAnsi" w:hAnsiTheme="minorHAnsi"/>
                <w:iCs/>
                <w:sz w:val="22"/>
                <w:szCs w:val="22"/>
              </w:rPr>
              <w:t xml:space="preserve">In the general population death only takes place in a </w:t>
            </w:r>
            <w:r w:rsidR="00082B8C" w:rsidRPr="00AA479A">
              <w:rPr>
                <w:rFonts w:asciiTheme="minorHAnsi" w:hAnsiTheme="minorHAnsi"/>
                <w:iCs/>
                <w:sz w:val="22"/>
                <w:szCs w:val="22"/>
              </w:rPr>
              <w:t xml:space="preserve">small number of </w:t>
            </w:r>
            <w:r w:rsidRPr="00AA479A">
              <w:rPr>
                <w:rFonts w:asciiTheme="minorHAnsi" w:hAnsiTheme="minorHAnsi"/>
                <w:iCs/>
                <w:sz w:val="22"/>
                <w:szCs w:val="22"/>
              </w:rPr>
              <w:t>cases. However, where vulnerable people congregate the number of deaths may be much higher proportionately due to underlying health conditions</w:t>
            </w:r>
            <w:r w:rsidR="00654317">
              <w:rPr>
                <w:rFonts w:asciiTheme="minorHAnsi" w:hAnsiTheme="minorHAnsi"/>
                <w:iCs/>
                <w:sz w:val="22"/>
                <w:szCs w:val="22"/>
              </w:rPr>
              <w:t xml:space="preserve">, </w:t>
            </w:r>
            <w:r w:rsidR="00C37809">
              <w:rPr>
                <w:rFonts w:asciiTheme="minorHAnsi" w:hAnsiTheme="minorHAnsi"/>
                <w:iCs/>
                <w:sz w:val="22"/>
                <w:szCs w:val="22"/>
              </w:rPr>
              <w:t>ethnicity,</w:t>
            </w:r>
            <w:r w:rsidR="00654317">
              <w:rPr>
                <w:rFonts w:asciiTheme="minorHAnsi" w:hAnsiTheme="minorHAnsi"/>
                <w:iCs/>
                <w:sz w:val="22"/>
                <w:szCs w:val="22"/>
              </w:rPr>
              <w:t xml:space="preserve"> </w:t>
            </w:r>
            <w:r w:rsidRPr="00AA479A">
              <w:rPr>
                <w:rFonts w:asciiTheme="minorHAnsi" w:hAnsiTheme="minorHAnsi"/>
                <w:iCs/>
                <w:sz w:val="22"/>
                <w:szCs w:val="22"/>
              </w:rPr>
              <w:t xml:space="preserve">and </w:t>
            </w:r>
            <w:r w:rsidR="00654317">
              <w:rPr>
                <w:rFonts w:asciiTheme="minorHAnsi" w:hAnsiTheme="minorHAnsi"/>
                <w:iCs/>
                <w:sz w:val="22"/>
                <w:szCs w:val="22"/>
              </w:rPr>
              <w:t>individual susceptibility</w:t>
            </w:r>
            <w:r w:rsidR="00082B8C" w:rsidRPr="00AA479A">
              <w:rPr>
                <w:rFonts w:asciiTheme="minorHAnsi" w:hAnsiTheme="minorHAnsi"/>
                <w:iCs/>
                <w:sz w:val="22"/>
                <w:szCs w:val="22"/>
              </w:rPr>
              <w:t>.</w:t>
            </w:r>
          </w:p>
          <w:p w14:paraId="572025E0" w14:textId="771E08C7" w:rsidR="00BC7F18" w:rsidRPr="00AA479A" w:rsidRDefault="00BC7F18" w:rsidP="000709D8">
            <w:pPr>
              <w:rPr>
                <w:rFonts w:asciiTheme="minorHAnsi" w:hAnsiTheme="minorHAnsi"/>
                <w:iCs/>
                <w:sz w:val="22"/>
                <w:szCs w:val="22"/>
              </w:rPr>
            </w:pPr>
          </w:p>
          <w:p w14:paraId="5643C43C" w14:textId="5EEB1271" w:rsidR="00164E04" w:rsidRPr="00AA479A" w:rsidRDefault="00164E04" w:rsidP="000709D8">
            <w:pPr>
              <w:rPr>
                <w:rFonts w:asciiTheme="minorHAnsi" w:hAnsiTheme="minorHAnsi"/>
                <w:iCs/>
                <w:sz w:val="22"/>
                <w:szCs w:val="22"/>
              </w:rPr>
            </w:pPr>
            <w:r w:rsidRPr="00AA479A">
              <w:rPr>
                <w:rFonts w:asciiTheme="minorHAnsi" w:hAnsiTheme="minorHAnsi"/>
                <w:iCs/>
                <w:sz w:val="22"/>
                <w:szCs w:val="22"/>
              </w:rPr>
              <w:t>Transmission could be from staff and or contractors to clients and vice versa. As well</w:t>
            </w:r>
            <w:r w:rsidR="00AA479A" w:rsidRPr="00AA479A">
              <w:rPr>
                <w:rFonts w:asciiTheme="minorHAnsi" w:hAnsiTheme="minorHAnsi"/>
                <w:iCs/>
                <w:sz w:val="22"/>
                <w:szCs w:val="22"/>
              </w:rPr>
              <w:t xml:space="preserve"> as</w:t>
            </w:r>
            <w:r w:rsidRPr="00AA479A">
              <w:rPr>
                <w:rFonts w:asciiTheme="minorHAnsi" w:hAnsiTheme="minorHAnsi"/>
                <w:iCs/>
                <w:sz w:val="22"/>
                <w:szCs w:val="22"/>
              </w:rPr>
              <w:t xml:space="preserve"> transmission between staff, between contractors and between clients. </w:t>
            </w:r>
          </w:p>
          <w:p w14:paraId="3137633F" w14:textId="44D20A3B" w:rsidR="00164E04" w:rsidRPr="00AA479A" w:rsidRDefault="00164E04" w:rsidP="000709D8">
            <w:pPr>
              <w:rPr>
                <w:rFonts w:asciiTheme="minorHAnsi" w:hAnsiTheme="minorHAnsi"/>
                <w:iCs/>
                <w:sz w:val="22"/>
                <w:szCs w:val="22"/>
              </w:rPr>
            </w:pPr>
          </w:p>
          <w:p w14:paraId="3A33500C" w14:textId="3D521E6C" w:rsidR="00AA479A" w:rsidRPr="002756D1" w:rsidRDefault="00AA479A" w:rsidP="002756D1">
            <w:pPr>
              <w:pStyle w:val="ListParagraph"/>
              <w:numPr>
                <w:ilvl w:val="0"/>
                <w:numId w:val="22"/>
              </w:numPr>
              <w:rPr>
                <w:rFonts w:asciiTheme="minorHAnsi" w:hAnsiTheme="minorHAnsi"/>
                <w:iCs/>
                <w:sz w:val="22"/>
                <w:szCs w:val="22"/>
              </w:rPr>
            </w:pPr>
            <w:r w:rsidRPr="002756D1">
              <w:rPr>
                <w:rFonts w:asciiTheme="minorHAnsi" w:hAnsiTheme="minorHAnsi"/>
                <w:iCs/>
                <w:sz w:val="22"/>
                <w:szCs w:val="22"/>
              </w:rPr>
              <w:lastRenderedPageBreak/>
              <w:t>Most s</w:t>
            </w:r>
            <w:r w:rsidR="00164E04" w:rsidRPr="002756D1">
              <w:rPr>
                <w:rFonts w:asciiTheme="minorHAnsi" w:hAnsiTheme="minorHAnsi"/>
                <w:iCs/>
                <w:sz w:val="22"/>
                <w:szCs w:val="22"/>
              </w:rPr>
              <w:t xml:space="preserve">urfaces </w:t>
            </w:r>
            <w:r w:rsidRPr="002756D1">
              <w:rPr>
                <w:rFonts w:asciiTheme="minorHAnsi" w:hAnsiTheme="minorHAnsi"/>
                <w:iCs/>
                <w:sz w:val="22"/>
                <w:szCs w:val="22"/>
              </w:rPr>
              <w:t xml:space="preserve">can become contaminated, the most common </w:t>
            </w:r>
            <w:r w:rsidR="00B43648">
              <w:rPr>
                <w:rFonts w:asciiTheme="minorHAnsi" w:hAnsiTheme="minorHAnsi"/>
                <w:iCs/>
                <w:sz w:val="22"/>
                <w:szCs w:val="22"/>
              </w:rPr>
              <w:t xml:space="preserve">for CMSS </w:t>
            </w:r>
            <w:r w:rsidRPr="002756D1">
              <w:rPr>
                <w:rFonts w:asciiTheme="minorHAnsi" w:hAnsiTheme="minorHAnsi"/>
                <w:iCs/>
                <w:sz w:val="22"/>
                <w:szCs w:val="22"/>
              </w:rPr>
              <w:t>include:</w:t>
            </w:r>
          </w:p>
          <w:p w14:paraId="58B0E353" w14:textId="77777777" w:rsidR="00AA479A" w:rsidRPr="002756D1" w:rsidRDefault="00AA479A" w:rsidP="002756D1">
            <w:pPr>
              <w:pStyle w:val="ListParagraph"/>
              <w:numPr>
                <w:ilvl w:val="0"/>
                <w:numId w:val="22"/>
              </w:numPr>
              <w:rPr>
                <w:rFonts w:asciiTheme="minorHAnsi" w:hAnsiTheme="minorHAnsi"/>
                <w:iCs/>
                <w:sz w:val="22"/>
                <w:szCs w:val="22"/>
              </w:rPr>
            </w:pPr>
            <w:r w:rsidRPr="002756D1">
              <w:rPr>
                <w:rFonts w:asciiTheme="minorHAnsi" w:hAnsiTheme="minorHAnsi"/>
                <w:iCs/>
                <w:sz w:val="22"/>
                <w:szCs w:val="22"/>
              </w:rPr>
              <w:t>Desks and chairs</w:t>
            </w:r>
          </w:p>
          <w:p w14:paraId="55E4F348" w14:textId="4026E219" w:rsidR="00AA479A" w:rsidRDefault="00AA479A" w:rsidP="002756D1">
            <w:pPr>
              <w:pStyle w:val="ListParagraph"/>
              <w:numPr>
                <w:ilvl w:val="0"/>
                <w:numId w:val="22"/>
              </w:numPr>
              <w:rPr>
                <w:rFonts w:asciiTheme="minorHAnsi" w:hAnsiTheme="minorHAnsi"/>
                <w:iCs/>
                <w:sz w:val="22"/>
                <w:szCs w:val="22"/>
              </w:rPr>
            </w:pPr>
            <w:r w:rsidRPr="002756D1">
              <w:rPr>
                <w:rFonts w:asciiTheme="minorHAnsi" w:hAnsiTheme="minorHAnsi"/>
                <w:iCs/>
                <w:sz w:val="22"/>
                <w:szCs w:val="22"/>
              </w:rPr>
              <w:t xml:space="preserve">Shared equipment </w:t>
            </w:r>
          </w:p>
          <w:p w14:paraId="2EBCA61C" w14:textId="798B5F88" w:rsidR="00B43648" w:rsidRPr="002756D1" w:rsidRDefault="00B43648" w:rsidP="002756D1">
            <w:pPr>
              <w:pStyle w:val="ListParagraph"/>
              <w:numPr>
                <w:ilvl w:val="0"/>
                <w:numId w:val="22"/>
              </w:numPr>
              <w:rPr>
                <w:rFonts w:asciiTheme="minorHAnsi" w:hAnsiTheme="minorHAnsi"/>
                <w:iCs/>
                <w:sz w:val="22"/>
                <w:szCs w:val="22"/>
              </w:rPr>
            </w:pPr>
            <w:r>
              <w:rPr>
                <w:rFonts w:asciiTheme="minorHAnsi" w:hAnsiTheme="minorHAnsi"/>
                <w:iCs/>
                <w:sz w:val="22"/>
                <w:szCs w:val="22"/>
              </w:rPr>
              <w:t>Contaminated vehicles</w:t>
            </w:r>
          </w:p>
          <w:p w14:paraId="36235E04" w14:textId="77777777" w:rsidR="00AA479A" w:rsidRPr="002756D1" w:rsidRDefault="00AA479A" w:rsidP="002756D1">
            <w:pPr>
              <w:pStyle w:val="ListParagraph"/>
              <w:numPr>
                <w:ilvl w:val="0"/>
                <w:numId w:val="22"/>
              </w:numPr>
              <w:rPr>
                <w:rFonts w:asciiTheme="minorHAnsi" w:hAnsiTheme="minorHAnsi"/>
                <w:iCs/>
                <w:sz w:val="22"/>
                <w:szCs w:val="22"/>
              </w:rPr>
            </w:pPr>
            <w:r w:rsidRPr="002756D1">
              <w:rPr>
                <w:rFonts w:asciiTheme="minorHAnsi" w:hAnsiTheme="minorHAnsi"/>
                <w:iCs/>
                <w:sz w:val="22"/>
                <w:szCs w:val="22"/>
              </w:rPr>
              <w:t>Door handles, light switches, kettles, cups, glasses etc</w:t>
            </w:r>
          </w:p>
          <w:p w14:paraId="48DF566B" w14:textId="1CD439BB" w:rsidR="00164E04" w:rsidRPr="002756D1" w:rsidRDefault="00AA479A" w:rsidP="002756D1">
            <w:pPr>
              <w:pStyle w:val="ListParagraph"/>
              <w:numPr>
                <w:ilvl w:val="0"/>
                <w:numId w:val="22"/>
              </w:numPr>
              <w:rPr>
                <w:rFonts w:asciiTheme="minorHAnsi" w:hAnsiTheme="minorHAnsi"/>
                <w:iCs/>
                <w:sz w:val="22"/>
                <w:szCs w:val="22"/>
              </w:rPr>
            </w:pPr>
            <w:r w:rsidRPr="002756D1">
              <w:rPr>
                <w:rFonts w:asciiTheme="minorHAnsi" w:hAnsiTheme="minorHAnsi"/>
                <w:iCs/>
                <w:sz w:val="22"/>
                <w:szCs w:val="22"/>
              </w:rPr>
              <w:t xml:space="preserve">Toilet facilities  </w:t>
            </w:r>
            <w:r w:rsidR="00164E04" w:rsidRPr="002756D1">
              <w:rPr>
                <w:rFonts w:asciiTheme="minorHAnsi" w:hAnsiTheme="minorHAnsi"/>
                <w:iCs/>
                <w:sz w:val="22"/>
                <w:szCs w:val="22"/>
              </w:rPr>
              <w:t xml:space="preserve"> </w:t>
            </w:r>
          </w:p>
          <w:p w14:paraId="60C9CD13" w14:textId="77777777" w:rsidR="00BC7F18" w:rsidRPr="00BC7F18" w:rsidRDefault="00BC7F18" w:rsidP="00AA479A">
            <w:pPr>
              <w:ind w:left="360"/>
              <w:rPr>
                <w:rFonts w:asciiTheme="minorHAnsi" w:hAnsiTheme="minorHAnsi"/>
                <w:sz w:val="32"/>
                <w:szCs w:val="32"/>
              </w:rPr>
            </w:pPr>
          </w:p>
        </w:tc>
      </w:tr>
      <w:tr w:rsidR="00EF239F" w:rsidRPr="00EF239F" w14:paraId="252C6370" w14:textId="77777777" w:rsidTr="00212C72">
        <w:trPr>
          <w:trHeight w:val="1397"/>
        </w:trPr>
        <w:tc>
          <w:tcPr>
            <w:tcW w:w="9903" w:type="dxa"/>
            <w:gridSpan w:val="7"/>
            <w:shd w:val="clear" w:color="auto" w:fill="auto"/>
          </w:tcPr>
          <w:p w14:paraId="34E8491B" w14:textId="77777777" w:rsidR="00A3773B" w:rsidRPr="00A309B7" w:rsidRDefault="00A3773B" w:rsidP="000709D8">
            <w:pPr>
              <w:rPr>
                <w:rFonts w:asciiTheme="minorHAnsi" w:hAnsiTheme="minorHAnsi"/>
                <w:b/>
              </w:rPr>
            </w:pPr>
          </w:p>
          <w:p w14:paraId="4E496780" w14:textId="39430E9D" w:rsidR="00942072" w:rsidRPr="00A309B7" w:rsidRDefault="00942072" w:rsidP="000709D8">
            <w:pPr>
              <w:rPr>
                <w:rFonts w:asciiTheme="minorHAnsi" w:hAnsiTheme="minorHAnsi"/>
                <w:b/>
              </w:rPr>
            </w:pPr>
            <w:r w:rsidRPr="00A309B7">
              <w:rPr>
                <w:rFonts w:asciiTheme="minorHAnsi" w:hAnsiTheme="minorHAnsi"/>
                <w:b/>
              </w:rPr>
              <w:t xml:space="preserve">Existing Control Measures </w:t>
            </w:r>
            <w:r w:rsidR="00631491" w:rsidRPr="00A309B7">
              <w:rPr>
                <w:rFonts w:asciiTheme="minorHAnsi" w:hAnsiTheme="minorHAnsi"/>
                <w:b/>
              </w:rPr>
              <w:t>[What we already do].</w:t>
            </w:r>
          </w:p>
          <w:p w14:paraId="5C946377" w14:textId="43B8C28B" w:rsidR="00B2297C" w:rsidRPr="00A309B7" w:rsidRDefault="00B2297C" w:rsidP="000709D8">
            <w:pPr>
              <w:rPr>
                <w:rFonts w:asciiTheme="minorHAnsi" w:hAnsiTheme="minorHAnsi"/>
                <w:b/>
              </w:rPr>
            </w:pPr>
          </w:p>
          <w:p w14:paraId="7CB8583C" w14:textId="092E9AD6" w:rsidR="00C943DF" w:rsidRPr="001155AE" w:rsidRDefault="00B2297C" w:rsidP="00C943DF">
            <w:pPr>
              <w:rPr>
                <w:rFonts w:ascii="Calibri" w:hAnsi="Calibri"/>
                <w:bCs/>
                <w:sz w:val="22"/>
                <w:szCs w:val="22"/>
              </w:rPr>
            </w:pPr>
            <w:r w:rsidRPr="001155AE">
              <w:rPr>
                <w:rFonts w:asciiTheme="minorHAnsi" w:hAnsiTheme="minorHAnsi"/>
                <w:bCs/>
                <w:sz w:val="22"/>
                <w:szCs w:val="22"/>
              </w:rPr>
              <w:t>Please note</w:t>
            </w:r>
            <w:r w:rsidR="00C943DF" w:rsidRPr="001155AE">
              <w:rPr>
                <w:rFonts w:asciiTheme="minorHAnsi" w:hAnsiTheme="minorHAnsi"/>
                <w:bCs/>
                <w:sz w:val="22"/>
                <w:szCs w:val="22"/>
              </w:rPr>
              <w:t>:</w:t>
            </w:r>
            <w:r w:rsidRPr="001155AE">
              <w:rPr>
                <w:rFonts w:asciiTheme="minorHAnsi" w:hAnsiTheme="minorHAnsi"/>
                <w:bCs/>
                <w:sz w:val="22"/>
                <w:szCs w:val="22"/>
              </w:rPr>
              <w:t xml:space="preserve"> the risk assessments </w:t>
            </w:r>
            <w:r w:rsidR="00C943DF" w:rsidRPr="001155AE">
              <w:rPr>
                <w:rFonts w:asciiTheme="minorHAnsi" w:hAnsiTheme="minorHAnsi"/>
                <w:bCs/>
                <w:sz w:val="22"/>
                <w:szCs w:val="22"/>
              </w:rPr>
              <w:t>outlined in the “</w:t>
            </w:r>
            <w:r w:rsidR="00C943DF" w:rsidRPr="001155AE">
              <w:rPr>
                <w:rFonts w:ascii="Calibri" w:hAnsi="Calibri"/>
                <w:bCs/>
                <w:sz w:val="22"/>
                <w:szCs w:val="22"/>
              </w:rPr>
              <w:t xml:space="preserve">CMSS Skills Development Centre Task Listing” </w:t>
            </w:r>
          </w:p>
          <w:p w14:paraId="3E6A4697" w14:textId="225A5715" w:rsidR="00B2297C" w:rsidRPr="001155AE" w:rsidRDefault="002756D1" w:rsidP="000709D8">
            <w:pPr>
              <w:rPr>
                <w:rFonts w:asciiTheme="minorHAnsi" w:hAnsiTheme="minorHAnsi"/>
                <w:bCs/>
                <w:sz w:val="22"/>
                <w:szCs w:val="22"/>
              </w:rPr>
            </w:pPr>
            <w:r>
              <w:rPr>
                <w:rFonts w:asciiTheme="minorHAnsi" w:hAnsiTheme="minorHAnsi"/>
                <w:bCs/>
                <w:sz w:val="22"/>
                <w:szCs w:val="22"/>
              </w:rPr>
              <w:t>c</w:t>
            </w:r>
            <w:r w:rsidR="00C943DF" w:rsidRPr="001155AE">
              <w:rPr>
                <w:rFonts w:asciiTheme="minorHAnsi" w:hAnsiTheme="minorHAnsi"/>
                <w:bCs/>
                <w:sz w:val="22"/>
                <w:szCs w:val="22"/>
              </w:rPr>
              <w:t>ontinue to apply</w:t>
            </w:r>
            <w:r>
              <w:rPr>
                <w:rFonts w:asciiTheme="minorHAnsi" w:hAnsiTheme="minorHAnsi"/>
                <w:bCs/>
                <w:sz w:val="22"/>
                <w:szCs w:val="22"/>
              </w:rPr>
              <w:t>. T</w:t>
            </w:r>
            <w:r w:rsidR="00C943DF" w:rsidRPr="001155AE">
              <w:rPr>
                <w:rFonts w:asciiTheme="minorHAnsi" w:hAnsiTheme="minorHAnsi"/>
                <w:bCs/>
                <w:sz w:val="22"/>
                <w:szCs w:val="22"/>
              </w:rPr>
              <w:t>his document provide</w:t>
            </w:r>
            <w:r>
              <w:rPr>
                <w:rFonts w:asciiTheme="minorHAnsi" w:hAnsiTheme="minorHAnsi"/>
                <w:bCs/>
                <w:sz w:val="22"/>
                <w:szCs w:val="22"/>
              </w:rPr>
              <w:t>s</w:t>
            </w:r>
            <w:r w:rsidR="00C943DF" w:rsidRPr="001155AE">
              <w:rPr>
                <w:rFonts w:asciiTheme="minorHAnsi" w:hAnsiTheme="minorHAnsi"/>
                <w:bCs/>
                <w:sz w:val="22"/>
                <w:szCs w:val="22"/>
              </w:rPr>
              <w:t xml:space="preserve"> additional controls to follow in respect of </w:t>
            </w:r>
            <w:r w:rsidR="00EA0EAA">
              <w:rPr>
                <w:rFonts w:asciiTheme="minorHAnsi" w:hAnsiTheme="minorHAnsi"/>
                <w:bCs/>
                <w:sz w:val="22"/>
                <w:szCs w:val="22"/>
              </w:rPr>
              <w:t xml:space="preserve">Covid-19 virus and </w:t>
            </w:r>
            <w:r w:rsidR="00C943DF" w:rsidRPr="001155AE">
              <w:rPr>
                <w:rFonts w:asciiTheme="minorHAnsi" w:hAnsiTheme="minorHAnsi"/>
                <w:bCs/>
                <w:sz w:val="22"/>
                <w:szCs w:val="22"/>
              </w:rPr>
              <w:t xml:space="preserve">operating during a pandemic.  </w:t>
            </w:r>
          </w:p>
          <w:p w14:paraId="5C342856" w14:textId="77777777" w:rsidR="00C943DF" w:rsidRPr="001155AE" w:rsidRDefault="00C943DF" w:rsidP="000709D8">
            <w:pPr>
              <w:rPr>
                <w:rFonts w:asciiTheme="minorHAnsi" w:hAnsiTheme="minorHAnsi"/>
                <w:b/>
                <w:sz w:val="22"/>
                <w:szCs w:val="22"/>
              </w:rPr>
            </w:pPr>
          </w:p>
          <w:p w14:paraId="08CCD070" w14:textId="6791A5B0" w:rsidR="00C943DF" w:rsidRDefault="00C943DF" w:rsidP="000709D8">
            <w:pPr>
              <w:rPr>
                <w:rFonts w:asciiTheme="minorHAnsi" w:hAnsiTheme="minorHAnsi"/>
                <w:bCs/>
                <w:sz w:val="22"/>
                <w:szCs w:val="22"/>
              </w:rPr>
            </w:pPr>
            <w:r w:rsidRPr="00A309B7">
              <w:rPr>
                <w:rFonts w:asciiTheme="minorHAnsi" w:hAnsiTheme="minorHAnsi"/>
                <w:b/>
              </w:rPr>
              <w:t>Travelling to CMSS during a pandemic</w:t>
            </w:r>
            <w:r w:rsidR="00A309B7" w:rsidRPr="001155AE">
              <w:rPr>
                <w:rFonts w:asciiTheme="minorHAnsi" w:hAnsiTheme="minorHAnsi"/>
                <w:bCs/>
                <w:sz w:val="22"/>
                <w:szCs w:val="22"/>
              </w:rPr>
              <w:t xml:space="preserve">. </w:t>
            </w:r>
          </w:p>
          <w:p w14:paraId="598E4693" w14:textId="423655FC" w:rsidR="002756D1" w:rsidRDefault="002756D1" w:rsidP="000709D8">
            <w:pPr>
              <w:rPr>
                <w:rFonts w:asciiTheme="minorHAnsi" w:hAnsiTheme="minorHAnsi"/>
                <w:bCs/>
                <w:sz w:val="22"/>
                <w:szCs w:val="22"/>
              </w:rPr>
            </w:pPr>
          </w:p>
          <w:p w14:paraId="57E80708" w14:textId="05FB0CE4" w:rsidR="002756D1" w:rsidRPr="00B43648" w:rsidRDefault="002756D1" w:rsidP="00B43648">
            <w:pPr>
              <w:pStyle w:val="ListParagraph"/>
              <w:numPr>
                <w:ilvl w:val="0"/>
                <w:numId w:val="23"/>
              </w:numPr>
              <w:ind w:left="360"/>
              <w:rPr>
                <w:rFonts w:asciiTheme="minorHAnsi" w:hAnsiTheme="minorHAnsi"/>
                <w:bCs/>
                <w:sz w:val="22"/>
                <w:szCs w:val="22"/>
              </w:rPr>
            </w:pPr>
            <w:r w:rsidRPr="00B43648">
              <w:rPr>
                <w:rFonts w:asciiTheme="minorHAnsi" w:hAnsiTheme="minorHAnsi"/>
                <w:bCs/>
                <w:sz w:val="22"/>
                <w:szCs w:val="22"/>
              </w:rPr>
              <w:t xml:space="preserve">Some clients will be dropped off at CMSS and collected from CMSS by their carers. </w:t>
            </w:r>
          </w:p>
          <w:p w14:paraId="12DF8F7B" w14:textId="77777777" w:rsidR="002756D1" w:rsidRDefault="002756D1" w:rsidP="00B43648">
            <w:pPr>
              <w:rPr>
                <w:rFonts w:asciiTheme="minorHAnsi" w:hAnsiTheme="minorHAnsi"/>
                <w:bCs/>
                <w:sz w:val="22"/>
                <w:szCs w:val="22"/>
              </w:rPr>
            </w:pPr>
          </w:p>
          <w:p w14:paraId="3CAF87F1" w14:textId="67877494" w:rsidR="002756D1" w:rsidRPr="00B43648" w:rsidRDefault="002756D1" w:rsidP="00B43648">
            <w:pPr>
              <w:pStyle w:val="ListParagraph"/>
              <w:numPr>
                <w:ilvl w:val="0"/>
                <w:numId w:val="23"/>
              </w:numPr>
              <w:ind w:left="360"/>
              <w:rPr>
                <w:rFonts w:asciiTheme="minorHAnsi" w:hAnsiTheme="minorHAnsi"/>
                <w:bCs/>
                <w:sz w:val="22"/>
                <w:szCs w:val="22"/>
              </w:rPr>
            </w:pPr>
            <w:r w:rsidRPr="00B43648">
              <w:rPr>
                <w:rFonts w:asciiTheme="minorHAnsi" w:hAnsiTheme="minorHAnsi"/>
                <w:bCs/>
                <w:sz w:val="22"/>
                <w:szCs w:val="22"/>
              </w:rPr>
              <w:t xml:space="preserve">CMSS vehicles will be cleaned and serviced prior to being brought back into service. </w:t>
            </w:r>
          </w:p>
          <w:p w14:paraId="368A024F" w14:textId="77777777" w:rsidR="002756D1" w:rsidRDefault="002756D1" w:rsidP="00B43648">
            <w:pPr>
              <w:rPr>
                <w:rFonts w:asciiTheme="minorHAnsi" w:hAnsiTheme="minorHAnsi"/>
                <w:bCs/>
                <w:sz w:val="22"/>
                <w:szCs w:val="22"/>
              </w:rPr>
            </w:pPr>
          </w:p>
          <w:p w14:paraId="79ED9CAA" w14:textId="296B7B88" w:rsidR="002756D1" w:rsidRPr="00B43648" w:rsidRDefault="002756D1" w:rsidP="00B43648">
            <w:pPr>
              <w:pStyle w:val="ListParagraph"/>
              <w:numPr>
                <w:ilvl w:val="0"/>
                <w:numId w:val="23"/>
              </w:numPr>
              <w:ind w:left="360"/>
              <w:rPr>
                <w:rFonts w:asciiTheme="minorHAnsi" w:hAnsiTheme="minorHAnsi"/>
                <w:bCs/>
                <w:sz w:val="22"/>
                <w:szCs w:val="22"/>
              </w:rPr>
            </w:pPr>
            <w:r w:rsidRPr="00B43648">
              <w:rPr>
                <w:rFonts w:asciiTheme="minorHAnsi" w:hAnsiTheme="minorHAnsi"/>
                <w:bCs/>
                <w:sz w:val="22"/>
                <w:szCs w:val="22"/>
              </w:rPr>
              <w:t>Individual drivers will be allocated a specific vehicle and will be required to sanitise surfaces that could have been touched</w:t>
            </w:r>
            <w:r w:rsidR="00B43648" w:rsidRPr="00B43648">
              <w:rPr>
                <w:rFonts w:asciiTheme="minorHAnsi" w:hAnsiTheme="minorHAnsi"/>
                <w:bCs/>
                <w:sz w:val="22"/>
                <w:szCs w:val="22"/>
              </w:rPr>
              <w:t xml:space="preserve"> </w:t>
            </w:r>
            <w:r w:rsidR="00B43648">
              <w:rPr>
                <w:rFonts w:asciiTheme="minorHAnsi" w:hAnsiTheme="minorHAnsi"/>
                <w:bCs/>
                <w:sz w:val="22"/>
                <w:szCs w:val="22"/>
              </w:rPr>
              <w:t xml:space="preserve">and </w:t>
            </w:r>
            <w:r w:rsidR="00B43648" w:rsidRPr="00B43648">
              <w:rPr>
                <w:rFonts w:asciiTheme="minorHAnsi" w:hAnsiTheme="minorHAnsi"/>
                <w:bCs/>
                <w:sz w:val="22"/>
                <w:szCs w:val="22"/>
              </w:rPr>
              <w:t xml:space="preserve">contaminated </w:t>
            </w:r>
            <w:r w:rsidR="00B43648">
              <w:rPr>
                <w:rFonts w:asciiTheme="minorHAnsi" w:hAnsiTheme="minorHAnsi"/>
                <w:bCs/>
                <w:sz w:val="22"/>
                <w:szCs w:val="22"/>
              </w:rPr>
              <w:t xml:space="preserve">with Covid-19 after each journey and </w:t>
            </w:r>
            <w:r w:rsidRPr="00B43648">
              <w:rPr>
                <w:rFonts w:asciiTheme="minorHAnsi" w:hAnsiTheme="minorHAnsi"/>
                <w:bCs/>
                <w:sz w:val="22"/>
                <w:szCs w:val="22"/>
              </w:rPr>
              <w:t>every evening.</w:t>
            </w:r>
          </w:p>
          <w:p w14:paraId="3B139226" w14:textId="77777777" w:rsidR="002756D1" w:rsidRDefault="002756D1" w:rsidP="000709D8">
            <w:pPr>
              <w:rPr>
                <w:rFonts w:asciiTheme="minorHAnsi" w:hAnsiTheme="minorHAnsi"/>
                <w:bCs/>
                <w:sz w:val="22"/>
                <w:szCs w:val="22"/>
              </w:rPr>
            </w:pPr>
          </w:p>
          <w:p w14:paraId="4C2C7E67" w14:textId="0B2A3FDA" w:rsidR="00981EC3" w:rsidRPr="001155AE" w:rsidRDefault="00981EC3" w:rsidP="00981EC3">
            <w:pPr>
              <w:pStyle w:val="ListParagraph"/>
              <w:numPr>
                <w:ilvl w:val="0"/>
                <w:numId w:val="9"/>
              </w:numPr>
              <w:rPr>
                <w:rFonts w:asciiTheme="minorHAnsi" w:hAnsiTheme="minorHAnsi"/>
                <w:sz w:val="22"/>
                <w:szCs w:val="22"/>
              </w:rPr>
            </w:pPr>
            <w:r>
              <w:rPr>
                <w:rFonts w:asciiTheme="minorHAnsi" w:hAnsiTheme="minorHAnsi"/>
                <w:bCs/>
                <w:sz w:val="22"/>
                <w:szCs w:val="22"/>
              </w:rPr>
              <w:t>Drivers will obtain a daily</w:t>
            </w:r>
            <w:r w:rsidRPr="001155AE">
              <w:rPr>
                <w:rFonts w:asciiTheme="minorHAnsi" w:hAnsiTheme="minorHAnsi"/>
                <w:sz w:val="22"/>
                <w:szCs w:val="22"/>
              </w:rPr>
              <w:t xml:space="preserve"> self-declaration </w:t>
            </w:r>
            <w:r>
              <w:rPr>
                <w:rFonts w:asciiTheme="minorHAnsi" w:hAnsiTheme="minorHAnsi"/>
                <w:sz w:val="22"/>
                <w:szCs w:val="22"/>
              </w:rPr>
              <w:t xml:space="preserve">(either from clients or carers where the client does not have capacity) that </w:t>
            </w:r>
            <w:r w:rsidRPr="001155AE">
              <w:rPr>
                <w:rFonts w:asciiTheme="minorHAnsi" w:hAnsiTheme="minorHAnsi"/>
                <w:sz w:val="22"/>
                <w:szCs w:val="22"/>
              </w:rPr>
              <w:t>neither the</w:t>
            </w:r>
            <w:r>
              <w:rPr>
                <w:rFonts w:asciiTheme="minorHAnsi" w:hAnsiTheme="minorHAnsi"/>
                <w:sz w:val="22"/>
                <w:szCs w:val="22"/>
              </w:rPr>
              <w:t xml:space="preserve"> client or </w:t>
            </w:r>
            <w:r w:rsidRPr="001155AE">
              <w:rPr>
                <w:rFonts w:asciiTheme="minorHAnsi" w:hAnsiTheme="minorHAnsi"/>
                <w:sz w:val="22"/>
                <w:szCs w:val="22"/>
              </w:rPr>
              <w:t>anyone they have come in contact with, or anyone they share their home with has symptoms of Covid-19</w:t>
            </w:r>
            <w:r>
              <w:rPr>
                <w:rFonts w:asciiTheme="minorHAnsi" w:hAnsiTheme="minorHAnsi"/>
                <w:sz w:val="22"/>
                <w:szCs w:val="22"/>
              </w:rPr>
              <w:t xml:space="preserve"> and that the client is Covid-19 free</w:t>
            </w:r>
            <w:r w:rsidR="00B43648">
              <w:rPr>
                <w:rFonts w:asciiTheme="minorHAnsi" w:hAnsiTheme="minorHAnsi"/>
                <w:sz w:val="22"/>
                <w:szCs w:val="22"/>
              </w:rPr>
              <w:t xml:space="preserve"> and has not been told to isolate by Track and Trace</w:t>
            </w:r>
            <w:r w:rsidRPr="001155AE">
              <w:rPr>
                <w:rFonts w:asciiTheme="minorHAnsi" w:hAnsiTheme="minorHAnsi"/>
                <w:sz w:val="22"/>
                <w:szCs w:val="22"/>
              </w:rPr>
              <w:t>.</w:t>
            </w:r>
          </w:p>
          <w:p w14:paraId="6763E2A4" w14:textId="61FA2090" w:rsidR="00981EC3" w:rsidRDefault="00981EC3" w:rsidP="000709D8">
            <w:pPr>
              <w:rPr>
                <w:rFonts w:asciiTheme="minorHAnsi" w:hAnsiTheme="minorHAnsi"/>
                <w:bCs/>
                <w:sz w:val="22"/>
                <w:szCs w:val="22"/>
              </w:rPr>
            </w:pPr>
            <w:r>
              <w:rPr>
                <w:rFonts w:asciiTheme="minorHAnsi" w:hAnsiTheme="minorHAnsi"/>
                <w:bCs/>
                <w:sz w:val="22"/>
                <w:szCs w:val="22"/>
              </w:rPr>
              <w:t xml:space="preserve"> </w:t>
            </w:r>
          </w:p>
          <w:p w14:paraId="61873251" w14:textId="7DFA9606" w:rsidR="002756D1" w:rsidRPr="00B43648" w:rsidRDefault="002756D1" w:rsidP="00B43648">
            <w:pPr>
              <w:pStyle w:val="ListParagraph"/>
              <w:numPr>
                <w:ilvl w:val="0"/>
                <w:numId w:val="9"/>
              </w:numPr>
              <w:rPr>
                <w:rFonts w:asciiTheme="minorHAnsi" w:hAnsiTheme="minorHAnsi"/>
                <w:bCs/>
                <w:sz w:val="22"/>
                <w:szCs w:val="22"/>
              </w:rPr>
            </w:pPr>
            <w:r w:rsidRPr="00B43648">
              <w:rPr>
                <w:rFonts w:asciiTheme="minorHAnsi" w:hAnsiTheme="minorHAnsi"/>
                <w:bCs/>
                <w:sz w:val="22"/>
                <w:szCs w:val="22"/>
              </w:rPr>
              <w:t>Drivers will keep windows open when possible to ensure a good supply of fresh air as the bus i</w:t>
            </w:r>
            <w:r w:rsidR="00981EC3" w:rsidRPr="00B43648">
              <w:rPr>
                <w:rFonts w:asciiTheme="minorHAnsi" w:hAnsiTheme="minorHAnsi"/>
                <w:bCs/>
                <w:sz w:val="22"/>
                <w:szCs w:val="22"/>
              </w:rPr>
              <w:t>s</w:t>
            </w:r>
            <w:r w:rsidRPr="00B43648">
              <w:rPr>
                <w:rFonts w:asciiTheme="minorHAnsi" w:hAnsiTheme="minorHAnsi"/>
                <w:bCs/>
                <w:sz w:val="22"/>
                <w:szCs w:val="22"/>
              </w:rPr>
              <w:t xml:space="preserve"> driven</w:t>
            </w:r>
            <w:r w:rsidR="00981EC3" w:rsidRPr="00B43648">
              <w:rPr>
                <w:rFonts w:asciiTheme="minorHAnsi" w:hAnsiTheme="minorHAnsi"/>
                <w:bCs/>
                <w:sz w:val="22"/>
                <w:szCs w:val="22"/>
              </w:rPr>
              <w:t xml:space="preserve"> along</w:t>
            </w:r>
            <w:r w:rsidRPr="00B43648">
              <w:rPr>
                <w:rFonts w:asciiTheme="minorHAnsi" w:hAnsiTheme="minorHAnsi"/>
                <w:bCs/>
                <w:sz w:val="22"/>
                <w:szCs w:val="22"/>
              </w:rPr>
              <w:t xml:space="preserve">. </w:t>
            </w:r>
          </w:p>
          <w:p w14:paraId="5E527920" w14:textId="77777777" w:rsidR="002756D1" w:rsidRDefault="002756D1" w:rsidP="000709D8">
            <w:pPr>
              <w:rPr>
                <w:rFonts w:asciiTheme="minorHAnsi" w:hAnsiTheme="minorHAnsi"/>
                <w:bCs/>
                <w:sz w:val="22"/>
                <w:szCs w:val="22"/>
              </w:rPr>
            </w:pPr>
          </w:p>
          <w:p w14:paraId="435E0863" w14:textId="0E426BFC" w:rsidR="00981EC3" w:rsidRPr="00B43648" w:rsidRDefault="002756D1" w:rsidP="00B43648">
            <w:pPr>
              <w:pStyle w:val="ListParagraph"/>
              <w:numPr>
                <w:ilvl w:val="0"/>
                <w:numId w:val="9"/>
              </w:numPr>
              <w:rPr>
                <w:rFonts w:asciiTheme="minorHAnsi" w:hAnsiTheme="minorHAnsi"/>
                <w:bCs/>
                <w:sz w:val="22"/>
                <w:szCs w:val="22"/>
              </w:rPr>
            </w:pPr>
            <w:r w:rsidRPr="00B43648">
              <w:rPr>
                <w:rFonts w:asciiTheme="minorHAnsi" w:hAnsiTheme="minorHAnsi"/>
                <w:bCs/>
                <w:sz w:val="22"/>
                <w:szCs w:val="22"/>
              </w:rPr>
              <w:t>Initially one</w:t>
            </w:r>
            <w:r w:rsidR="006E1E2C">
              <w:rPr>
                <w:rFonts w:asciiTheme="minorHAnsi" w:hAnsiTheme="minorHAnsi"/>
                <w:bCs/>
                <w:sz w:val="22"/>
                <w:szCs w:val="22"/>
              </w:rPr>
              <w:t xml:space="preserve"> or two </w:t>
            </w:r>
            <w:r w:rsidRPr="00B43648">
              <w:rPr>
                <w:rFonts w:asciiTheme="minorHAnsi" w:hAnsiTheme="minorHAnsi"/>
                <w:bCs/>
                <w:sz w:val="22"/>
                <w:szCs w:val="22"/>
              </w:rPr>
              <w:t>client</w:t>
            </w:r>
            <w:r w:rsidR="006E1E2C">
              <w:rPr>
                <w:rFonts w:asciiTheme="minorHAnsi" w:hAnsiTheme="minorHAnsi"/>
                <w:bCs/>
                <w:sz w:val="22"/>
                <w:szCs w:val="22"/>
              </w:rPr>
              <w:t xml:space="preserve">s from the same bubble </w:t>
            </w:r>
            <w:r w:rsidRPr="00B43648">
              <w:rPr>
                <w:rFonts w:asciiTheme="minorHAnsi" w:hAnsiTheme="minorHAnsi"/>
                <w:bCs/>
                <w:sz w:val="22"/>
                <w:szCs w:val="22"/>
              </w:rPr>
              <w:t xml:space="preserve">will use each </w:t>
            </w:r>
            <w:r w:rsidR="00981EC3" w:rsidRPr="00B43648">
              <w:rPr>
                <w:rFonts w:asciiTheme="minorHAnsi" w:hAnsiTheme="minorHAnsi"/>
                <w:bCs/>
                <w:sz w:val="22"/>
                <w:szCs w:val="22"/>
              </w:rPr>
              <w:t>mini- bus and this will be kept under review.</w:t>
            </w:r>
          </w:p>
          <w:p w14:paraId="59D3A14A" w14:textId="77777777" w:rsidR="00981EC3" w:rsidRDefault="00981EC3" w:rsidP="000709D8">
            <w:pPr>
              <w:rPr>
                <w:rFonts w:asciiTheme="minorHAnsi" w:hAnsiTheme="minorHAnsi"/>
                <w:bCs/>
                <w:sz w:val="22"/>
                <w:szCs w:val="22"/>
              </w:rPr>
            </w:pPr>
          </w:p>
          <w:p w14:paraId="3F1FB0E2" w14:textId="284A8541" w:rsidR="00B43648" w:rsidRDefault="00B43648" w:rsidP="00B43648">
            <w:pPr>
              <w:rPr>
                <w:rFonts w:asciiTheme="minorHAnsi" w:hAnsiTheme="minorHAnsi"/>
                <w:bCs/>
                <w:sz w:val="22"/>
                <w:szCs w:val="22"/>
              </w:rPr>
            </w:pPr>
            <w:r w:rsidRPr="00B43648">
              <w:rPr>
                <w:rFonts w:asciiTheme="minorHAnsi" w:hAnsiTheme="minorHAnsi"/>
                <w:bCs/>
                <w:sz w:val="22"/>
                <w:szCs w:val="22"/>
              </w:rPr>
              <w:t>□</w:t>
            </w:r>
            <w:r>
              <w:rPr>
                <w:rFonts w:asciiTheme="minorHAnsi" w:hAnsiTheme="minorHAnsi"/>
                <w:bCs/>
                <w:sz w:val="22"/>
                <w:szCs w:val="22"/>
              </w:rPr>
              <w:t xml:space="preserve">     </w:t>
            </w:r>
            <w:r w:rsidRPr="00B43648">
              <w:rPr>
                <w:rFonts w:asciiTheme="minorHAnsi" w:hAnsiTheme="minorHAnsi"/>
                <w:bCs/>
                <w:sz w:val="22"/>
                <w:szCs w:val="22"/>
              </w:rPr>
              <w:t xml:space="preserve">Staff travel to CMSS using their own personal vehicles. Car sharing is </w:t>
            </w:r>
            <w:r>
              <w:rPr>
                <w:rFonts w:asciiTheme="minorHAnsi" w:hAnsiTheme="minorHAnsi"/>
                <w:bCs/>
                <w:sz w:val="22"/>
                <w:szCs w:val="22"/>
              </w:rPr>
              <w:t xml:space="preserve">allowed if the staff members are in </w:t>
            </w:r>
            <w:r w:rsidR="00C37809">
              <w:rPr>
                <w:rFonts w:asciiTheme="minorHAnsi" w:hAnsiTheme="minorHAnsi"/>
                <w:bCs/>
                <w:sz w:val="22"/>
                <w:szCs w:val="22"/>
              </w:rPr>
              <w:t xml:space="preserve">                 </w:t>
            </w:r>
            <w:r>
              <w:rPr>
                <w:rFonts w:asciiTheme="minorHAnsi" w:hAnsiTheme="minorHAnsi"/>
                <w:bCs/>
                <w:sz w:val="22"/>
                <w:szCs w:val="22"/>
              </w:rPr>
              <w:t xml:space="preserve">the same staff </w:t>
            </w:r>
            <w:r w:rsidRPr="00B43648">
              <w:rPr>
                <w:rFonts w:asciiTheme="minorHAnsi" w:hAnsiTheme="minorHAnsi"/>
                <w:bCs/>
                <w:sz w:val="22"/>
                <w:szCs w:val="22"/>
              </w:rPr>
              <w:t xml:space="preserve">bubble. </w:t>
            </w:r>
          </w:p>
          <w:p w14:paraId="4DE6C3D0" w14:textId="28F2DB0E" w:rsidR="001B6A21" w:rsidRDefault="001B6A21" w:rsidP="00B43648">
            <w:pPr>
              <w:rPr>
                <w:rFonts w:asciiTheme="minorHAnsi" w:hAnsiTheme="minorHAnsi"/>
                <w:bCs/>
                <w:sz w:val="22"/>
                <w:szCs w:val="22"/>
              </w:rPr>
            </w:pPr>
          </w:p>
          <w:p w14:paraId="07CA6F6C" w14:textId="66B08392" w:rsidR="001B6A21" w:rsidRDefault="001B6A21" w:rsidP="00B43648">
            <w:pPr>
              <w:rPr>
                <w:rFonts w:asciiTheme="minorHAnsi" w:hAnsiTheme="minorHAnsi"/>
                <w:bCs/>
                <w:sz w:val="22"/>
                <w:szCs w:val="22"/>
              </w:rPr>
            </w:pPr>
            <w:r w:rsidRPr="001B6A21">
              <w:rPr>
                <w:rFonts w:asciiTheme="minorHAnsi" w:hAnsiTheme="minorHAnsi"/>
                <w:bCs/>
                <w:sz w:val="22"/>
                <w:szCs w:val="22"/>
              </w:rPr>
              <w:t>□</w:t>
            </w:r>
            <w:r>
              <w:rPr>
                <w:rFonts w:asciiTheme="minorHAnsi" w:hAnsiTheme="minorHAnsi"/>
                <w:bCs/>
                <w:sz w:val="22"/>
                <w:szCs w:val="22"/>
              </w:rPr>
              <w:t xml:space="preserve">    Staff will have the option to take CMSS vehicle home on a short-term basis during current circumstances. Staff will be responsible for ensuring the vehicle is cleaned before transporting the client to the centre. </w:t>
            </w:r>
          </w:p>
          <w:p w14:paraId="303B6DAE" w14:textId="77777777" w:rsidR="00B43648" w:rsidRDefault="00B43648" w:rsidP="00B43648">
            <w:pPr>
              <w:rPr>
                <w:rFonts w:asciiTheme="minorHAnsi" w:hAnsiTheme="minorHAnsi"/>
                <w:bCs/>
                <w:sz w:val="22"/>
                <w:szCs w:val="22"/>
              </w:rPr>
            </w:pPr>
          </w:p>
          <w:p w14:paraId="3AFAA7CD" w14:textId="1720E1AC" w:rsidR="00B43648" w:rsidRPr="00B43648" w:rsidRDefault="00B43648" w:rsidP="00B43648">
            <w:pPr>
              <w:pStyle w:val="ListParagraph"/>
              <w:numPr>
                <w:ilvl w:val="0"/>
                <w:numId w:val="24"/>
              </w:numPr>
              <w:rPr>
                <w:rFonts w:asciiTheme="minorHAnsi" w:hAnsiTheme="minorHAnsi"/>
                <w:bCs/>
                <w:sz w:val="22"/>
                <w:szCs w:val="22"/>
              </w:rPr>
            </w:pPr>
            <w:r w:rsidRPr="00B43648">
              <w:rPr>
                <w:rFonts w:asciiTheme="minorHAnsi" w:hAnsiTheme="minorHAnsi"/>
                <w:bCs/>
                <w:sz w:val="22"/>
                <w:szCs w:val="22"/>
              </w:rPr>
              <w:t xml:space="preserve">Currently </w:t>
            </w:r>
            <w:r w:rsidR="00037AA2">
              <w:rPr>
                <w:rFonts w:asciiTheme="minorHAnsi" w:hAnsiTheme="minorHAnsi"/>
                <w:bCs/>
                <w:sz w:val="22"/>
                <w:szCs w:val="22"/>
              </w:rPr>
              <w:t>three</w:t>
            </w:r>
            <w:r w:rsidR="006E1E2C">
              <w:rPr>
                <w:rFonts w:asciiTheme="minorHAnsi" w:hAnsiTheme="minorHAnsi"/>
                <w:bCs/>
                <w:sz w:val="22"/>
                <w:szCs w:val="22"/>
              </w:rPr>
              <w:t xml:space="preserve"> </w:t>
            </w:r>
            <w:r w:rsidRPr="00B43648">
              <w:rPr>
                <w:rFonts w:asciiTheme="minorHAnsi" w:hAnsiTheme="minorHAnsi"/>
                <w:bCs/>
                <w:sz w:val="22"/>
                <w:szCs w:val="22"/>
              </w:rPr>
              <w:t>staff member</w:t>
            </w:r>
            <w:r w:rsidR="00037AA2">
              <w:rPr>
                <w:rFonts w:asciiTheme="minorHAnsi" w:hAnsiTheme="minorHAnsi"/>
                <w:bCs/>
                <w:sz w:val="22"/>
                <w:szCs w:val="22"/>
              </w:rPr>
              <w:t xml:space="preserve">s are </w:t>
            </w:r>
            <w:r w:rsidRPr="00B43648">
              <w:rPr>
                <w:rFonts w:asciiTheme="minorHAnsi" w:hAnsiTheme="minorHAnsi"/>
                <w:bCs/>
                <w:sz w:val="22"/>
                <w:szCs w:val="22"/>
              </w:rPr>
              <w:t xml:space="preserve">using public transport or </w:t>
            </w:r>
            <w:r>
              <w:rPr>
                <w:rFonts w:asciiTheme="minorHAnsi" w:hAnsiTheme="minorHAnsi"/>
                <w:bCs/>
                <w:sz w:val="22"/>
                <w:szCs w:val="22"/>
              </w:rPr>
              <w:t>private hire vehicles to commute. I</w:t>
            </w:r>
            <w:r w:rsidRPr="00B43648">
              <w:rPr>
                <w:rFonts w:asciiTheme="minorHAnsi" w:hAnsiTheme="minorHAnsi"/>
                <w:bCs/>
                <w:sz w:val="22"/>
                <w:szCs w:val="22"/>
              </w:rPr>
              <w:t xml:space="preserve">f </w:t>
            </w:r>
            <w:r w:rsidR="001D44E8">
              <w:rPr>
                <w:rFonts w:asciiTheme="minorHAnsi" w:hAnsiTheme="minorHAnsi"/>
                <w:bCs/>
                <w:sz w:val="22"/>
                <w:szCs w:val="22"/>
              </w:rPr>
              <w:t>necessary,</w:t>
            </w:r>
            <w:r w:rsidR="006E1E2C">
              <w:rPr>
                <w:rFonts w:asciiTheme="minorHAnsi" w:hAnsiTheme="minorHAnsi"/>
                <w:bCs/>
                <w:sz w:val="22"/>
                <w:szCs w:val="22"/>
              </w:rPr>
              <w:t xml:space="preserve"> a</w:t>
            </w:r>
            <w:r w:rsidRPr="00B43648">
              <w:rPr>
                <w:rFonts w:asciiTheme="minorHAnsi" w:hAnsiTheme="minorHAnsi"/>
                <w:bCs/>
                <w:sz w:val="22"/>
                <w:szCs w:val="22"/>
              </w:rPr>
              <w:t xml:space="preserve"> staggered</w:t>
            </w:r>
            <w:r w:rsidR="006E1E2C">
              <w:rPr>
                <w:rFonts w:asciiTheme="minorHAnsi" w:hAnsiTheme="minorHAnsi"/>
                <w:bCs/>
                <w:sz w:val="22"/>
                <w:szCs w:val="22"/>
              </w:rPr>
              <w:t xml:space="preserve"> journey </w:t>
            </w:r>
            <w:r w:rsidRPr="00B43648">
              <w:rPr>
                <w:rFonts w:asciiTheme="minorHAnsi" w:hAnsiTheme="minorHAnsi"/>
                <w:bCs/>
                <w:sz w:val="22"/>
                <w:szCs w:val="22"/>
              </w:rPr>
              <w:t>tim</w:t>
            </w:r>
            <w:r w:rsidR="006E1E2C">
              <w:rPr>
                <w:rFonts w:asciiTheme="minorHAnsi" w:hAnsiTheme="minorHAnsi"/>
                <w:bCs/>
                <w:sz w:val="22"/>
                <w:szCs w:val="22"/>
              </w:rPr>
              <w:t>e</w:t>
            </w:r>
            <w:r w:rsidRPr="00B43648">
              <w:rPr>
                <w:rFonts w:asciiTheme="minorHAnsi" w:hAnsiTheme="minorHAnsi"/>
                <w:bCs/>
                <w:sz w:val="22"/>
                <w:szCs w:val="22"/>
              </w:rPr>
              <w:t xml:space="preserve"> to avoid peak times on public transport</w:t>
            </w:r>
            <w:r w:rsidR="006E1E2C">
              <w:rPr>
                <w:rFonts w:asciiTheme="minorHAnsi" w:hAnsiTheme="minorHAnsi"/>
                <w:bCs/>
                <w:sz w:val="22"/>
                <w:szCs w:val="22"/>
              </w:rPr>
              <w:t xml:space="preserve"> will be implemented</w:t>
            </w:r>
            <w:r w:rsidRPr="00B43648">
              <w:rPr>
                <w:rFonts w:asciiTheme="minorHAnsi" w:hAnsiTheme="minorHAnsi"/>
                <w:bCs/>
                <w:sz w:val="22"/>
                <w:szCs w:val="22"/>
              </w:rPr>
              <w:t xml:space="preserve">. </w:t>
            </w:r>
          </w:p>
          <w:p w14:paraId="49CB06FF" w14:textId="77777777" w:rsidR="00C37809" w:rsidRDefault="00C37809" w:rsidP="00B43648">
            <w:pPr>
              <w:rPr>
                <w:rFonts w:asciiTheme="minorHAnsi" w:hAnsiTheme="minorHAnsi"/>
                <w:bCs/>
                <w:sz w:val="22"/>
                <w:szCs w:val="22"/>
              </w:rPr>
            </w:pPr>
          </w:p>
          <w:p w14:paraId="398D838F" w14:textId="05D7FB29" w:rsidR="002756D1" w:rsidRPr="001155AE" w:rsidRDefault="002756D1" w:rsidP="00B43648">
            <w:pPr>
              <w:rPr>
                <w:rFonts w:asciiTheme="minorHAnsi" w:hAnsiTheme="minorHAnsi"/>
                <w:bCs/>
                <w:sz w:val="22"/>
                <w:szCs w:val="22"/>
              </w:rPr>
            </w:pPr>
            <w:r>
              <w:rPr>
                <w:rFonts w:asciiTheme="minorHAnsi" w:hAnsiTheme="minorHAnsi"/>
                <w:bCs/>
                <w:sz w:val="22"/>
                <w:szCs w:val="22"/>
              </w:rPr>
              <w:t xml:space="preserve">        </w:t>
            </w:r>
          </w:p>
          <w:p w14:paraId="0D5D590A" w14:textId="77777777" w:rsidR="006E64B8" w:rsidRDefault="006E64B8" w:rsidP="00A309B7">
            <w:pPr>
              <w:rPr>
                <w:rFonts w:asciiTheme="minorHAnsi" w:hAnsiTheme="minorHAnsi"/>
                <w:b/>
              </w:rPr>
            </w:pPr>
          </w:p>
          <w:p w14:paraId="5A21D379" w14:textId="77777777" w:rsidR="006E64B8" w:rsidRDefault="006E64B8" w:rsidP="00A309B7">
            <w:pPr>
              <w:rPr>
                <w:rFonts w:asciiTheme="minorHAnsi" w:hAnsiTheme="minorHAnsi"/>
                <w:b/>
              </w:rPr>
            </w:pPr>
          </w:p>
          <w:p w14:paraId="3AE4482F" w14:textId="77777777" w:rsidR="006E64B8" w:rsidRDefault="006E64B8" w:rsidP="00A309B7">
            <w:pPr>
              <w:rPr>
                <w:rFonts w:asciiTheme="minorHAnsi" w:hAnsiTheme="minorHAnsi"/>
                <w:b/>
              </w:rPr>
            </w:pPr>
          </w:p>
          <w:p w14:paraId="3F0046EC" w14:textId="5EBAAF4F" w:rsidR="00A309B7" w:rsidRDefault="00A309B7" w:rsidP="00A309B7">
            <w:pPr>
              <w:rPr>
                <w:rFonts w:asciiTheme="minorHAnsi" w:hAnsiTheme="minorHAnsi"/>
              </w:rPr>
            </w:pPr>
            <w:r>
              <w:rPr>
                <w:rFonts w:asciiTheme="minorHAnsi" w:hAnsiTheme="minorHAnsi"/>
                <w:b/>
              </w:rPr>
              <w:t>Unlocking</w:t>
            </w:r>
            <w:r w:rsidR="00B43648">
              <w:rPr>
                <w:rFonts w:asciiTheme="minorHAnsi" w:hAnsiTheme="minorHAnsi"/>
                <w:b/>
              </w:rPr>
              <w:t xml:space="preserve"> and locking </w:t>
            </w:r>
            <w:r>
              <w:rPr>
                <w:rFonts w:asciiTheme="minorHAnsi" w:hAnsiTheme="minorHAnsi"/>
                <w:b/>
              </w:rPr>
              <w:t>CMSS</w:t>
            </w:r>
            <w:r w:rsidR="00B43648">
              <w:rPr>
                <w:rFonts w:asciiTheme="minorHAnsi" w:hAnsiTheme="minorHAnsi"/>
                <w:b/>
              </w:rPr>
              <w:t>.</w:t>
            </w:r>
            <w:r>
              <w:rPr>
                <w:rFonts w:asciiTheme="minorHAnsi" w:hAnsiTheme="minorHAnsi"/>
                <w:b/>
              </w:rPr>
              <w:t xml:space="preserve"> </w:t>
            </w:r>
            <w:r w:rsidRPr="00A309B7">
              <w:rPr>
                <w:rFonts w:asciiTheme="minorHAnsi" w:hAnsiTheme="minorHAnsi"/>
                <w:b/>
              </w:rPr>
              <w:t xml:space="preserve"> </w:t>
            </w:r>
            <w:r w:rsidRPr="00A309B7">
              <w:rPr>
                <w:rFonts w:asciiTheme="minorHAnsi" w:hAnsiTheme="minorHAnsi"/>
              </w:rPr>
              <w:t xml:space="preserve"> </w:t>
            </w:r>
          </w:p>
          <w:p w14:paraId="063A86A9" w14:textId="77777777" w:rsidR="00A309B7" w:rsidRDefault="00A309B7" w:rsidP="00A309B7">
            <w:pPr>
              <w:rPr>
                <w:rFonts w:asciiTheme="minorHAnsi" w:hAnsiTheme="minorHAnsi"/>
              </w:rPr>
            </w:pPr>
          </w:p>
          <w:p w14:paraId="163AF45E" w14:textId="4F94285F" w:rsidR="00C9578D" w:rsidRPr="001155AE" w:rsidRDefault="00A309B7" w:rsidP="00C9578D">
            <w:pPr>
              <w:pStyle w:val="ListParagraph"/>
              <w:numPr>
                <w:ilvl w:val="0"/>
                <w:numId w:val="14"/>
              </w:numPr>
              <w:rPr>
                <w:rFonts w:asciiTheme="minorHAnsi" w:eastAsiaTheme="minorHAnsi" w:hAnsiTheme="minorHAnsi" w:cstheme="minorHAnsi"/>
                <w:sz w:val="22"/>
                <w:szCs w:val="22"/>
                <w:lang w:eastAsia="en-US"/>
              </w:rPr>
            </w:pPr>
            <w:r w:rsidRPr="001155AE">
              <w:rPr>
                <w:rFonts w:asciiTheme="minorHAnsi" w:hAnsiTheme="minorHAnsi"/>
                <w:sz w:val="22"/>
                <w:szCs w:val="22"/>
              </w:rPr>
              <w:t xml:space="preserve">Key holders each have their own set of keys. Keyholder to wipe down surfaces, intruder alarm and door furniture touched when opening and closing the centre, with antiviral wipes. Once the centre has opened, wash hands for 20 seconds with soap and hot water and use hand sanitiser. </w:t>
            </w:r>
          </w:p>
          <w:p w14:paraId="59F08916" w14:textId="10A401F9" w:rsidR="00A309B7" w:rsidRPr="00A309B7" w:rsidRDefault="00A309B7" w:rsidP="00A309B7">
            <w:pPr>
              <w:spacing w:after="200" w:line="276" w:lineRule="auto"/>
              <w:contextualSpacing/>
              <w:rPr>
                <w:rFonts w:asciiTheme="minorHAnsi" w:eastAsiaTheme="minorHAnsi" w:hAnsiTheme="minorHAnsi" w:cstheme="minorHAnsi"/>
                <w:sz w:val="20"/>
                <w:szCs w:val="20"/>
                <w:lang w:eastAsia="en-US"/>
              </w:rPr>
            </w:pPr>
          </w:p>
          <w:p w14:paraId="4B233748" w14:textId="77777777" w:rsidR="00C37809" w:rsidRDefault="00C37809" w:rsidP="00A309B7">
            <w:pPr>
              <w:rPr>
                <w:rFonts w:asciiTheme="minorHAnsi" w:hAnsiTheme="minorHAnsi"/>
                <w:b/>
                <w:bCs/>
              </w:rPr>
            </w:pPr>
          </w:p>
          <w:p w14:paraId="3A9EFE04" w14:textId="067B817C" w:rsidR="00C32EF7" w:rsidRPr="00C32EF7" w:rsidRDefault="00C32EF7" w:rsidP="00A309B7">
            <w:pPr>
              <w:rPr>
                <w:rFonts w:asciiTheme="minorHAnsi" w:hAnsiTheme="minorHAnsi"/>
                <w:b/>
                <w:bCs/>
              </w:rPr>
            </w:pPr>
            <w:r w:rsidRPr="00C32EF7">
              <w:rPr>
                <w:rFonts w:asciiTheme="minorHAnsi" w:hAnsiTheme="minorHAnsi"/>
                <w:b/>
                <w:bCs/>
              </w:rPr>
              <w:t xml:space="preserve">The </w:t>
            </w:r>
            <w:r w:rsidR="00B43648">
              <w:rPr>
                <w:rFonts w:asciiTheme="minorHAnsi" w:hAnsiTheme="minorHAnsi"/>
                <w:b/>
                <w:bCs/>
              </w:rPr>
              <w:t xml:space="preserve">overriding </w:t>
            </w:r>
            <w:r w:rsidRPr="00C32EF7">
              <w:rPr>
                <w:rFonts w:asciiTheme="minorHAnsi" w:hAnsiTheme="minorHAnsi"/>
                <w:b/>
                <w:bCs/>
              </w:rPr>
              <w:t>principles</w:t>
            </w:r>
            <w:r>
              <w:rPr>
                <w:rFonts w:asciiTheme="minorHAnsi" w:hAnsiTheme="minorHAnsi"/>
                <w:b/>
                <w:bCs/>
              </w:rPr>
              <w:t>:</w:t>
            </w:r>
          </w:p>
          <w:p w14:paraId="7706DA66" w14:textId="122DC9EB" w:rsidR="00B2297C" w:rsidRDefault="00B2297C" w:rsidP="000709D8">
            <w:pPr>
              <w:rPr>
                <w:rFonts w:asciiTheme="minorHAnsi" w:hAnsiTheme="minorHAnsi"/>
                <w:b/>
              </w:rPr>
            </w:pPr>
          </w:p>
          <w:p w14:paraId="1C79ADBB" w14:textId="34129443" w:rsidR="00C9578D" w:rsidRPr="00C32EF7" w:rsidRDefault="00C32EF7" w:rsidP="00DA4681">
            <w:pPr>
              <w:pStyle w:val="ListParagraph"/>
              <w:numPr>
                <w:ilvl w:val="0"/>
                <w:numId w:val="15"/>
              </w:numPr>
              <w:rPr>
                <w:rFonts w:asciiTheme="minorHAnsi" w:eastAsia="Calibri" w:hAnsiTheme="minorHAnsi" w:cstheme="minorHAnsi"/>
                <w:sz w:val="22"/>
                <w:szCs w:val="22"/>
              </w:rPr>
            </w:pPr>
            <w:r w:rsidRPr="00C32EF7">
              <w:rPr>
                <w:rFonts w:asciiTheme="minorHAnsi" w:eastAsia="Calibri" w:hAnsiTheme="minorHAnsi" w:cstheme="minorHAnsi"/>
                <w:sz w:val="22"/>
                <w:szCs w:val="22"/>
              </w:rPr>
              <w:t>E</w:t>
            </w:r>
            <w:r w:rsidR="00C9578D" w:rsidRPr="00C32EF7">
              <w:rPr>
                <w:rFonts w:asciiTheme="minorHAnsi" w:eastAsia="Calibri" w:hAnsiTheme="minorHAnsi" w:cstheme="minorHAnsi"/>
                <w:sz w:val="22"/>
                <w:szCs w:val="22"/>
              </w:rPr>
              <w:t>veryone (staff, clients,</w:t>
            </w:r>
            <w:r>
              <w:rPr>
                <w:rFonts w:asciiTheme="minorHAnsi" w:eastAsia="Calibri" w:hAnsiTheme="minorHAnsi" w:cstheme="minorHAnsi"/>
                <w:sz w:val="22"/>
                <w:szCs w:val="22"/>
              </w:rPr>
              <w:t xml:space="preserve"> </w:t>
            </w:r>
            <w:r w:rsidR="00C9578D" w:rsidRPr="00C32EF7">
              <w:rPr>
                <w:rFonts w:asciiTheme="minorHAnsi" w:eastAsia="Calibri" w:hAnsiTheme="minorHAnsi" w:cstheme="minorHAnsi"/>
                <w:sz w:val="22"/>
                <w:szCs w:val="22"/>
              </w:rPr>
              <w:t>visitors</w:t>
            </w:r>
            <w:r>
              <w:rPr>
                <w:rFonts w:asciiTheme="minorHAnsi" w:eastAsia="Calibri" w:hAnsiTheme="minorHAnsi" w:cstheme="minorHAnsi"/>
                <w:sz w:val="22"/>
                <w:szCs w:val="22"/>
              </w:rPr>
              <w:t>,</w:t>
            </w:r>
            <w:r w:rsidR="00C9578D" w:rsidRPr="00C32EF7">
              <w:rPr>
                <w:rFonts w:asciiTheme="minorHAnsi" w:eastAsia="Calibri" w:hAnsiTheme="minorHAnsi" w:cstheme="minorHAnsi"/>
                <w:sz w:val="22"/>
                <w:szCs w:val="22"/>
              </w:rPr>
              <w:t xml:space="preserve"> and contractors) is required to follow current Government guidelines on how to avoid contracting and transmitting Covid-19</w:t>
            </w:r>
            <w:r w:rsidRPr="00C32EF7">
              <w:rPr>
                <w:rFonts w:asciiTheme="minorHAnsi" w:eastAsia="Calibri" w:hAnsiTheme="minorHAnsi" w:cstheme="minorHAnsi"/>
                <w:sz w:val="22"/>
                <w:szCs w:val="22"/>
              </w:rPr>
              <w:t xml:space="preserve"> which include:</w:t>
            </w:r>
            <w:r w:rsidR="00C9578D" w:rsidRPr="00C32EF7">
              <w:rPr>
                <w:rFonts w:asciiTheme="minorHAnsi" w:eastAsia="Calibri" w:hAnsiTheme="minorHAnsi" w:cstheme="minorHAnsi"/>
                <w:sz w:val="22"/>
                <w:szCs w:val="22"/>
              </w:rPr>
              <w:t xml:space="preserve"> </w:t>
            </w:r>
          </w:p>
          <w:p w14:paraId="030A926A" w14:textId="77777777" w:rsidR="00C9578D" w:rsidRPr="00A309B7" w:rsidRDefault="00C9578D" w:rsidP="00DA4681">
            <w:pPr>
              <w:contextualSpacing/>
              <w:rPr>
                <w:rFonts w:asciiTheme="minorHAnsi" w:eastAsiaTheme="minorHAnsi" w:hAnsiTheme="minorHAnsi" w:cstheme="minorHAnsi"/>
                <w:sz w:val="22"/>
                <w:szCs w:val="22"/>
                <w:lang w:eastAsia="en-US"/>
              </w:rPr>
            </w:pPr>
          </w:p>
          <w:p w14:paraId="479F97D1" w14:textId="45CB200D" w:rsidR="00C9578D" w:rsidRPr="00A309B7" w:rsidRDefault="00C9578D" w:rsidP="00DA4681">
            <w:pPr>
              <w:numPr>
                <w:ilvl w:val="0"/>
                <w:numId w:val="16"/>
              </w:numPr>
              <w:contextualSpacing/>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People m</w:t>
            </w:r>
            <w:r w:rsidRPr="00A309B7">
              <w:rPr>
                <w:rFonts w:asciiTheme="minorHAnsi" w:eastAsia="Calibri" w:hAnsiTheme="minorHAnsi" w:cstheme="minorHAnsi"/>
                <w:bCs/>
                <w:sz w:val="22"/>
                <w:szCs w:val="22"/>
                <w:lang w:eastAsia="en-US"/>
              </w:rPr>
              <w:t>ust stay at home and self-isolate if they suspect that they or people sharing their home have symptoms of Covid-19</w:t>
            </w:r>
            <w:r>
              <w:rPr>
                <w:rFonts w:asciiTheme="minorHAnsi" w:eastAsia="Calibri" w:hAnsiTheme="minorHAnsi" w:cstheme="minorHAnsi"/>
                <w:bCs/>
                <w:sz w:val="22"/>
                <w:szCs w:val="22"/>
                <w:lang w:eastAsia="en-US"/>
              </w:rPr>
              <w:t xml:space="preserve"> or if they have been contacted by Track and </w:t>
            </w:r>
            <w:r w:rsidR="00395C1C">
              <w:rPr>
                <w:rFonts w:asciiTheme="minorHAnsi" w:eastAsia="Calibri" w:hAnsiTheme="minorHAnsi" w:cstheme="minorHAnsi"/>
                <w:bCs/>
                <w:sz w:val="22"/>
                <w:szCs w:val="22"/>
                <w:lang w:eastAsia="en-US"/>
              </w:rPr>
              <w:t>T</w:t>
            </w:r>
            <w:r>
              <w:rPr>
                <w:rFonts w:asciiTheme="minorHAnsi" w:eastAsia="Calibri" w:hAnsiTheme="minorHAnsi" w:cstheme="minorHAnsi"/>
                <w:bCs/>
                <w:sz w:val="22"/>
                <w:szCs w:val="22"/>
                <w:lang w:eastAsia="en-US"/>
              </w:rPr>
              <w:t>race and advised to do so</w:t>
            </w:r>
            <w:r w:rsidRPr="00A309B7">
              <w:rPr>
                <w:rFonts w:asciiTheme="minorHAnsi" w:eastAsia="Calibri" w:hAnsiTheme="minorHAnsi" w:cstheme="minorHAnsi"/>
                <w:bCs/>
                <w:sz w:val="22"/>
                <w:szCs w:val="22"/>
                <w:lang w:eastAsia="en-US"/>
              </w:rPr>
              <w:t xml:space="preserve">. </w:t>
            </w:r>
          </w:p>
          <w:p w14:paraId="50900651" w14:textId="77777777" w:rsidR="00C9578D" w:rsidRPr="00A309B7" w:rsidRDefault="00C9578D" w:rsidP="00DA4681">
            <w:pPr>
              <w:contextualSpacing/>
              <w:rPr>
                <w:rFonts w:asciiTheme="minorHAnsi" w:eastAsiaTheme="minorHAnsi" w:hAnsiTheme="minorHAnsi" w:cstheme="minorHAnsi"/>
                <w:bCs/>
                <w:sz w:val="22"/>
                <w:szCs w:val="22"/>
                <w:lang w:eastAsia="en-US"/>
              </w:rPr>
            </w:pPr>
          </w:p>
          <w:p w14:paraId="404F36A7" w14:textId="18019149" w:rsidR="00C9578D" w:rsidRPr="00A309B7" w:rsidRDefault="00C9578D" w:rsidP="00DA4681">
            <w:pPr>
              <w:numPr>
                <w:ilvl w:val="0"/>
                <w:numId w:val="16"/>
              </w:numPr>
              <w:contextualSpacing/>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 xml:space="preserve">Everyone must </w:t>
            </w:r>
            <w:r w:rsidRPr="00A309B7">
              <w:rPr>
                <w:rFonts w:asciiTheme="minorHAnsi" w:eastAsia="Calibri" w:hAnsiTheme="minorHAnsi" w:cstheme="minorHAnsi"/>
                <w:bCs/>
                <w:sz w:val="22"/>
                <w:szCs w:val="22"/>
                <w:lang w:eastAsia="en-US"/>
              </w:rPr>
              <w:t xml:space="preserve">wash their hands thoroughly for 20 seconds with soap and hot water after entering </w:t>
            </w:r>
            <w:r w:rsidR="00C37809">
              <w:rPr>
                <w:rFonts w:asciiTheme="minorHAnsi" w:eastAsia="Calibri" w:hAnsiTheme="minorHAnsi" w:cstheme="minorHAnsi"/>
                <w:bCs/>
                <w:sz w:val="22"/>
                <w:szCs w:val="22"/>
                <w:lang w:eastAsia="en-US"/>
              </w:rPr>
              <w:t>CM</w:t>
            </w:r>
            <w:r w:rsidR="006E1E2C">
              <w:rPr>
                <w:rFonts w:asciiTheme="minorHAnsi" w:eastAsia="Calibri" w:hAnsiTheme="minorHAnsi" w:cstheme="minorHAnsi"/>
                <w:bCs/>
                <w:sz w:val="22"/>
                <w:szCs w:val="22"/>
                <w:lang w:eastAsia="en-US"/>
              </w:rPr>
              <w:t>S</w:t>
            </w:r>
            <w:r w:rsidR="00C37809">
              <w:rPr>
                <w:rFonts w:asciiTheme="minorHAnsi" w:eastAsia="Calibri" w:hAnsiTheme="minorHAnsi" w:cstheme="minorHAnsi"/>
                <w:bCs/>
                <w:sz w:val="22"/>
                <w:szCs w:val="22"/>
                <w:lang w:eastAsia="en-US"/>
              </w:rPr>
              <w:t xml:space="preserve">S and </w:t>
            </w:r>
            <w:r w:rsidRPr="00A309B7">
              <w:rPr>
                <w:rFonts w:asciiTheme="minorHAnsi" w:eastAsia="Calibri" w:hAnsiTheme="minorHAnsi" w:cstheme="minorHAnsi"/>
                <w:bCs/>
                <w:sz w:val="22"/>
                <w:szCs w:val="22"/>
                <w:lang w:eastAsia="en-US"/>
              </w:rPr>
              <w:t xml:space="preserve">throughout the </w:t>
            </w:r>
            <w:r w:rsidR="00C37809" w:rsidRPr="00A309B7">
              <w:rPr>
                <w:rFonts w:asciiTheme="minorHAnsi" w:eastAsia="Calibri" w:hAnsiTheme="minorHAnsi" w:cstheme="minorHAnsi"/>
                <w:bCs/>
                <w:sz w:val="22"/>
                <w:szCs w:val="22"/>
                <w:lang w:eastAsia="en-US"/>
              </w:rPr>
              <w:t>day if</w:t>
            </w:r>
            <w:r w:rsidRPr="00A309B7">
              <w:rPr>
                <w:rFonts w:asciiTheme="minorHAnsi" w:eastAsia="Calibri" w:hAnsiTheme="minorHAnsi" w:cstheme="minorHAnsi"/>
                <w:bCs/>
                <w:sz w:val="22"/>
                <w:szCs w:val="22"/>
                <w:lang w:eastAsia="en-US"/>
              </w:rPr>
              <w:t xml:space="preserve"> they sneeze or cough and prior to eating and drinking. Hand sanitiser must also be used.     </w:t>
            </w:r>
          </w:p>
          <w:p w14:paraId="39F08DB8" w14:textId="77777777" w:rsidR="00C9578D" w:rsidRPr="00A309B7" w:rsidRDefault="00C9578D" w:rsidP="00DA4681">
            <w:pPr>
              <w:contextualSpacing/>
              <w:rPr>
                <w:rFonts w:asciiTheme="minorHAnsi" w:eastAsiaTheme="minorHAnsi" w:hAnsiTheme="minorHAnsi" w:cstheme="minorHAnsi"/>
                <w:bCs/>
                <w:sz w:val="22"/>
                <w:szCs w:val="22"/>
                <w:lang w:eastAsia="en-US"/>
              </w:rPr>
            </w:pPr>
          </w:p>
          <w:p w14:paraId="5C7998A5" w14:textId="6ED4AA4D" w:rsidR="00C9578D" w:rsidRPr="00A309B7" w:rsidRDefault="00C9578D" w:rsidP="00DA4681">
            <w:pPr>
              <w:numPr>
                <w:ilvl w:val="0"/>
                <w:numId w:val="16"/>
              </w:numPr>
              <w:contextualSpacing/>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 xml:space="preserve">People must </w:t>
            </w:r>
            <w:r w:rsidRPr="00A309B7">
              <w:rPr>
                <w:rFonts w:asciiTheme="minorHAnsi" w:eastAsia="Calibri" w:hAnsiTheme="minorHAnsi" w:cstheme="minorHAnsi"/>
                <w:bCs/>
                <w:sz w:val="22"/>
                <w:szCs w:val="22"/>
                <w:lang w:eastAsia="en-US"/>
              </w:rPr>
              <w:t xml:space="preserve">go home if they feel unwell at </w:t>
            </w:r>
            <w:r>
              <w:rPr>
                <w:rFonts w:asciiTheme="minorHAnsi" w:eastAsia="Calibri" w:hAnsiTheme="minorHAnsi" w:cstheme="minorHAnsi"/>
                <w:bCs/>
                <w:sz w:val="22"/>
                <w:szCs w:val="22"/>
                <w:lang w:eastAsia="en-US"/>
              </w:rPr>
              <w:t xml:space="preserve">CMSS </w:t>
            </w:r>
            <w:r w:rsidRPr="00A309B7">
              <w:rPr>
                <w:rFonts w:asciiTheme="minorHAnsi" w:eastAsia="Calibri" w:hAnsiTheme="minorHAnsi" w:cstheme="minorHAnsi"/>
                <w:bCs/>
                <w:sz w:val="22"/>
                <w:szCs w:val="22"/>
                <w:lang w:eastAsia="en-US"/>
              </w:rPr>
              <w:t xml:space="preserve">and advise </w:t>
            </w:r>
            <w:r>
              <w:rPr>
                <w:rFonts w:asciiTheme="minorHAnsi" w:eastAsia="Calibri" w:hAnsiTheme="minorHAnsi" w:cstheme="minorHAnsi"/>
                <w:bCs/>
                <w:sz w:val="22"/>
                <w:szCs w:val="22"/>
                <w:lang w:eastAsia="en-US"/>
              </w:rPr>
              <w:t>Naheed Judge</w:t>
            </w:r>
            <w:r w:rsidR="005421C2">
              <w:rPr>
                <w:rFonts w:asciiTheme="minorHAnsi" w:eastAsia="Calibri" w:hAnsiTheme="minorHAnsi" w:cstheme="minorHAnsi"/>
                <w:bCs/>
                <w:sz w:val="22"/>
                <w:szCs w:val="22"/>
                <w:lang w:eastAsia="en-US"/>
              </w:rPr>
              <w:t xml:space="preserve"> or Shervee Ekanayakee </w:t>
            </w:r>
            <w:r w:rsidRPr="00A309B7">
              <w:rPr>
                <w:rFonts w:asciiTheme="minorHAnsi" w:eastAsia="Calibri" w:hAnsiTheme="minorHAnsi" w:cstheme="minorHAnsi"/>
                <w:bCs/>
                <w:sz w:val="22"/>
                <w:szCs w:val="22"/>
                <w:lang w:eastAsia="en-US"/>
              </w:rPr>
              <w:t xml:space="preserve">of their symptoms and the </w:t>
            </w:r>
            <w:r>
              <w:rPr>
                <w:rFonts w:asciiTheme="minorHAnsi" w:eastAsia="Calibri" w:hAnsiTheme="minorHAnsi" w:cstheme="minorHAnsi"/>
                <w:bCs/>
                <w:sz w:val="22"/>
                <w:szCs w:val="22"/>
                <w:lang w:eastAsia="en-US"/>
              </w:rPr>
              <w:t xml:space="preserve">areas of the </w:t>
            </w:r>
            <w:r w:rsidRPr="00A309B7">
              <w:rPr>
                <w:rFonts w:asciiTheme="minorHAnsi" w:eastAsia="Calibri" w:hAnsiTheme="minorHAnsi" w:cstheme="minorHAnsi"/>
                <w:bCs/>
                <w:sz w:val="22"/>
                <w:szCs w:val="22"/>
                <w:lang w:eastAsia="en-US"/>
              </w:rPr>
              <w:t>building</w:t>
            </w:r>
            <w:r>
              <w:rPr>
                <w:rFonts w:asciiTheme="minorHAnsi" w:eastAsia="Calibri" w:hAnsiTheme="minorHAnsi" w:cstheme="minorHAnsi"/>
                <w:bCs/>
                <w:sz w:val="22"/>
                <w:szCs w:val="22"/>
                <w:lang w:eastAsia="en-US"/>
              </w:rPr>
              <w:t xml:space="preserve"> and people they have been in close contact with</w:t>
            </w:r>
            <w:r w:rsidRPr="00A309B7">
              <w:rPr>
                <w:rFonts w:asciiTheme="minorHAnsi" w:eastAsia="Calibri" w:hAnsiTheme="minorHAnsi" w:cstheme="minorHAnsi"/>
                <w:bCs/>
                <w:sz w:val="22"/>
                <w:szCs w:val="22"/>
                <w:lang w:eastAsia="en-US"/>
              </w:rPr>
              <w:t xml:space="preserve">. </w:t>
            </w:r>
            <w:r w:rsidR="005421C2">
              <w:rPr>
                <w:rFonts w:asciiTheme="minorHAnsi" w:eastAsia="Calibri" w:hAnsiTheme="minorHAnsi" w:cstheme="minorHAnsi"/>
                <w:bCs/>
                <w:sz w:val="22"/>
                <w:szCs w:val="22"/>
                <w:lang w:eastAsia="en-US"/>
              </w:rPr>
              <w:t xml:space="preserve">Whilst waiting to go home they will be moved to a </w:t>
            </w:r>
            <w:r w:rsidR="00622DD7">
              <w:rPr>
                <w:rFonts w:asciiTheme="minorHAnsi" w:eastAsia="Calibri" w:hAnsiTheme="minorHAnsi" w:cstheme="minorHAnsi"/>
                <w:bCs/>
                <w:sz w:val="22"/>
                <w:szCs w:val="22"/>
                <w:lang w:eastAsia="en-US"/>
              </w:rPr>
              <w:t>well-ventilated</w:t>
            </w:r>
            <w:r w:rsidR="005421C2">
              <w:rPr>
                <w:rFonts w:asciiTheme="minorHAnsi" w:eastAsia="Calibri" w:hAnsiTheme="minorHAnsi" w:cstheme="minorHAnsi"/>
                <w:bCs/>
                <w:sz w:val="22"/>
                <w:szCs w:val="22"/>
                <w:lang w:eastAsia="en-US"/>
              </w:rPr>
              <w:t xml:space="preserve"> office and any staff with them will wear a face covering and visor and try to remain at 2 metres from the person. </w:t>
            </w:r>
            <w:r w:rsidR="008F1C3D">
              <w:rPr>
                <w:rFonts w:asciiTheme="minorHAnsi" w:eastAsia="Calibri" w:hAnsiTheme="minorHAnsi" w:cstheme="minorHAnsi"/>
                <w:bCs/>
                <w:sz w:val="22"/>
                <w:szCs w:val="22"/>
                <w:lang w:eastAsia="en-US"/>
              </w:rPr>
              <w:t xml:space="preserve">Clients and staff who have been </w:t>
            </w:r>
            <w:r w:rsidR="00EB6C0D">
              <w:rPr>
                <w:rFonts w:asciiTheme="minorHAnsi" w:eastAsia="Calibri" w:hAnsiTheme="minorHAnsi" w:cstheme="minorHAnsi"/>
                <w:bCs/>
                <w:sz w:val="22"/>
                <w:szCs w:val="22"/>
                <w:lang w:eastAsia="en-US"/>
              </w:rPr>
              <w:t>i</w:t>
            </w:r>
            <w:r w:rsidR="008F1C3D">
              <w:rPr>
                <w:rFonts w:asciiTheme="minorHAnsi" w:eastAsia="Calibri" w:hAnsiTheme="minorHAnsi" w:cstheme="minorHAnsi"/>
                <w:bCs/>
                <w:sz w:val="22"/>
                <w:szCs w:val="22"/>
                <w:lang w:eastAsia="en-US"/>
              </w:rPr>
              <w:t xml:space="preserve">n close contact will be advised to get tested and should remain at home until the test results </w:t>
            </w:r>
            <w:r w:rsidR="00EB6C0D">
              <w:rPr>
                <w:rFonts w:asciiTheme="minorHAnsi" w:eastAsia="Calibri" w:hAnsiTheme="minorHAnsi" w:cstheme="minorHAnsi"/>
                <w:bCs/>
                <w:sz w:val="22"/>
                <w:szCs w:val="22"/>
                <w:lang w:eastAsia="en-US"/>
              </w:rPr>
              <w:t>are available</w:t>
            </w:r>
            <w:r w:rsidR="008F1C3D">
              <w:rPr>
                <w:rFonts w:asciiTheme="minorHAnsi" w:eastAsia="Calibri" w:hAnsiTheme="minorHAnsi" w:cstheme="minorHAnsi"/>
                <w:bCs/>
                <w:sz w:val="22"/>
                <w:szCs w:val="22"/>
                <w:lang w:eastAsia="en-US"/>
              </w:rPr>
              <w:t>.</w:t>
            </w:r>
            <w:r w:rsidR="00EB6C0D">
              <w:rPr>
                <w:rFonts w:asciiTheme="minorHAnsi" w:eastAsia="Calibri" w:hAnsiTheme="minorHAnsi" w:cstheme="minorHAnsi"/>
                <w:bCs/>
                <w:sz w:val="22"/>
                <w:szCs w:val="22"/>
                <w:lang w:eastAsia="en-US"/>
              </w:rPr>
              <w:t xml:space="preserve"> </w:t>
            </w:r>
            <w:r w:rsidR="008F1C3D">
              <w:rPr>
                <w:rFonts w:asciiTheme="minorHAnsi" w:eastAsia="Calibri" w:hAnsiTheme="minorHAnsi" w:cstheme="minorHAnsi"/>
                <w:bCs/>
                <w:sz w:val="22"/>
                <w:szCs w:val="22"/>
                <w:lang w:eastAsia="en-US"/>
              </w:rPr>
              <w:t>Advice will be taken from Public Health England</w:t>
            </w:r>
            <w:r w:rsidR="00EA0EAA">
              <w:t xml:space="preserve"> </w:t>
            </w:r>
            <w:r w:rsidR="00EA0EAA" w:rsidRPr="00EA0EAA">
              <w:rPr>
                <w:rFonts w:asciiTheme="minorHAnsi" w:eastAsia="Calibri" w:hAnsiTheme="minorHAnsi" w:cstheme="minorHAnsi"/>
                <w:bCs/>
                <w:sz w:val="22"/>
                <w:szCs w:val="22"/>
                <w:lang w:eastAsia="en-US"/>
              </w:rPr>
              <w:t>health protection team</w:t>
            </w:r>
            <w:r w:rsidR="001D64ED">
              <w:rPr>
                <w:rFonts w:asciiTheme="minorHAnsi" w:eastAsia="Calibri" w:hAnsiTheme="minorHAnsi" w:cstheme="minorHAnsi"/>
                <w:bCs/>
                <w:sz w:val="22"/>
                <w:szCs w:val="22"/>
                <w:lang w:eastAsia="en-US"/>
              </w:rPr>
              <w:t xml:space="preserve"> and t</w:t>
            </w:r>
            <w:r w:rsidR="008F1C3D">
              <w:rPr>
                <w:rFonts w:asciiTheme="minorHAnsi" w:eastAsia="Calibri" w:hAnsiTheme="minorHAnsi" w:cstheme="minorHAnsi"/>
                <w:bCs/>
                <w:sz w:val="22"/>
                <w:szCs w:val="22"/>
                <w:lang w:eastAsia="en-US"/>
              </w:rPr>
              <w:t>he Local Health Authority in respect of the centre remaining open</w:t>
            </w:r>
            <w:r w:rsidR="00EB6C0D">
              <w:rPr>
                <w:rFonts w:asciiTheme="minorHAnsi" w:eastAsia="Calibri" w:hAnsiTheme="minorHAnsi" w:cstheme="minorHAnsi"/>
                <w:bCs/>
                <w:sz w:val="22"/>
                <w:szCs w:val="22"/>
                <w:lang w:eastAsia="en-US"/>
              </w:rPr>
              <w:t xml:space="preserve"> and any wider testing</w:t>
            </w:r>
            <w:r w:rsidR="008F1C3D">
              <w:rPr>
                <w:rFonts w:asciiTheme="minorHAnsi" w:eastAsia="Calibri" w:hAnsiTheme="minorHAnsi" w:cstheme="minorHAnsi"/>
                <w:bCs/>
                <w:sz w:val="22"/>
                <w:szCs w:val="22"/>
                <w:lang w:eastAsia="en-US"/>
              </w:rPr>
              <w:t xml:space="preserve">.    </w:t>
            </w:r>
            <w:r w:rsidRPr="00A309B7">
              <w:rPr>
                <w:rFonts w:asciiTheme="minorHAnsi" w:eastAsia="Calibri" w:hAnsiTheme="minorHAnsi" w:cstheme="minorHAnsi"/>
                <w:bCs/>
                <w:sz w:val="22"/>
                <w:szCs w:val="22"/>
                <w:lang w:eastAsia="en-US"/>
              </w:rPr>
              <w:t xml:space="preserve"> </w:t>
            </w:r>
          </w:p>
          <w:p w14:paraId="3FE1D2C0" w14:textId="77777777" w:rsidR="00C9578D" w:rsidRPr="00A309B7" w:rsidRDefault="00C9578D" w:rsidP="00DA4681">
            <w:pPr>
              <w:contextualSpacing/>
              <w:rPr>
                <w:rFonts w:asciiTheme="minorHAnsi" w:eastAsiaTheme="minorHAnsi" w:hAnsiTheme="minorHAnsi" w:cstheme="minorHAnsi"/>
                <w:bCs/>
                <w:sz w:val="22"/>
                <w:szCs w:val="22"/>
                <w:lang w:eastAsia="en-US"/>
              </w:rPr>
            </w:pPr>
          </w:p>
          <w:p w14:paraId="2519AC25" w14:textId="43B451D9" w:rsidR="00C9578D" w:rsidRPr="00224D28" w:rsidRDefault="00C9578D" w:rsidP="00DA4681">
            <w:pPr>
              <w:pStyle w:val="ListParagraph"/>
              <w:numPr>
                <w:ilvl w:val="0"/>
                <w:numId w:val="16"/>
              </w:numPr>
              <w:rPr>
                <w:rFonts w:asciiTheme="minorHAnsi" w:hAnsiTheme="minorHAnsi" w:cstheme="minorHAnsi"/>
                <w:b/>
                <w:sz w:val="22"/>
                <w:szCs w:val="22"/>
              </w:rPr>
            </w:pPr>
            <w:r w:rsidRPr="00C32EF7">
              <w:rPr>
                <w:rFonts w:ascii="Calibri" w:eastAsiaTheme="minorHAnsi" w:hAnsi="Calibri" w:cs="Calibri"/>
                <w:sz w:val="22"/>
                <w:szCs w:val="22"/>
                <w:lang w:eastAsia="en-US"/>
              </w:rPr>
              <w:t>Social</w:t>
            </w:r>
            <w:r w:rsidRPr="00C9578D">
              <w:rPr>
                <w:rFonts w:asciiTheme="minorHAnsi" w:eastAsiaTheme="minorHAnsi" w:hAnsiTheme="minorHAnsi" w:cstheme="minorHAnsi"/>
                <w:sz w:val="22"/>
                <w:szCs w:val="22"/>
                <w:lang w:eastAsia="en-US"/>
              </w:rPr>
              <w:t xml:space="preserve"> distancing </w:t>
            </w:r>
            <w:r>
              <w:rPr>
                <w:rFonts w:asciiTheme="minorHAnsi" w:eastAsiaTheme="minorHAnsi" w:hAnsiTheme="minorHAnsi" w:cstheme="minorHAnsi"/>
                <w:sz w:val="22"/>
                <w:szCs w:val="22"/>
                <w:lang w:eastAsia="en-US"/>
              </w:rPr>
              <w:t xml:space="preserve">must be </w:t>
            </w:r>
            <w:r w:rsidRPr="00C9578D">
              <w:rPr>
                <w:rFonts w:asciiTheme="minorHAnsi" w:eastAsiaTheme="minorHAnsi" w:hAnsiTheme="minorHAnsi" w:cstheme="minorHAnsi"/>
                <w:sz w:val="22"/>
                <w:szCs w:val="22"/>
                <w:lang w:eastAsia="en-US"/>
              </w:rPr>
              <w:t>strictly followed where reasonably practicable to do so, that is, always remain at least 2 metres away from other people and face coverings to be worn when social distancing cannot be achieved.</w:t>
            </w:r>
          </w:p>
          <w:p w14:paraId="6DF0976A" w14:textId="77777777" w:rsidR="00224D28" w:rsidRPr="00224D28" w:rsidRDefault="00224D28" w:rsidP="00224D28">
            <w:pPr>
              <w:pStyle w:val="ListParagraph"/>
              <w:rPr>
                <w:rFonts w:asciiTheme="minorHAnsi" w:hAnsiTheme="minorHAnsi" w:cstheme="minorHAnsi"/>
                <w:b/>
                <w:sz w:val="22"/>
                <w:szCs w:val="22"/>
              </w:rPr>
            </w:pPr>
          </w:p>
          <w:p w14:paraId="77B4CB85" w14:textId="7D5D9F86" w:rsidR="00224D28" w:rsidRPr="00224D28" w:rsidRDefault="00224D28" w:rsidP="00DA4681">
            <w:pPr>
              <w:pStyle w:val="ListParagraph"/>
              <w:numPr>
                <w:ilvl w:val="0"/>
                <w:numId w:val="16"/>
              </w:numPr>
              <w:rPr>
                <w:rFonts w:asciiTheme="minorHAnsi" w:hAnsiTheme="minorHAnsi" w:cstheme="minorHAnsi"/>
                <w:bCs/>
                <w:sz w:val="22"/>
                <w:szCs w:val="22"/>
              </w:rPr>
            </w:pPr>
            <w:r w:rsidRPr="00224D28">
              <w:rPr>
                <w:rFonts w:asciiTheme="minorHAnsi" w:hAnsiTheme="minorHAnsi" w:cstheme="minorHAnsi"/>
                <w:bCs/>
                <w:sz w:val="22"/>
                <w:szCs w:val="22"/>
              </w:rPr>
              <w:t>Clients who use CMSS transport will have their temperature taken</w:t>
            </w:r>
            <w:r>
              <w:rPr>
                <w:rFonts w:asciiTheme="minorHAnsi" w:hAnsiTheme="minorHAnsi" w:cstheme="minorHAnsi"/>
                <w:bCs/>
                <w:sz w:val="22"/>
                <w:szCs w:val="22"/>
              </w:rPr>
              <w:t xml:space="preserve"> by the driver </w:t>
            </w:r>
            <w:r w:rsidRPr="00224D28">
              <w:rPr>
                <w:rFonts w:asciiTheme="minorHAnsi" w:hAnsiTheme="minorHAnsi" w:cstheme="minorHAnsi"/>
                <w:bCs/>
                <w:sz w:val="22"/>
                <w:szCs w:val="22"/>
              </w:rPr>
              <w:t xml:space="preserve">before being allowed on the vehicle and if the temperature is high, they will not be allowed to travel. </w:t>
            </w:r>
          </w:p>
          <w:p w14:paraId="117020CB" w14:textId="374972CE" w:rsidR="00C9578D" w:rsidRDefault="00C9578D" w:rsidP="000709D8">
            <w:pPr>
              <w:rPr>
                <w:rFonts w:ascii="Arial" w:hAnsi="Arial" w:cs="Arial"/>
                <w:b/>
                <w:sz w:val="22"/>
                <w:szCs w:val="22"/>
              </w:rPr>
            </w:pPr>
          </w:p>
          <w:p w14:paraId="7B094EBB" w14:textId="77777777" w:rsidR="00C32EF7" w:rsidRPr="00A309B7" w:rsidRDefault="00C32EF7" w:rsidP="00C32EF7">
            <w:pPr>
              <w:rPr>
                <w:rFonts w:asciiTheme="minorHAnsi" w:hAnsiTheme="minorHAnsi"/>
                <w:b/>
              </w:rPr>
            </w:pPr>
            <w:r w:rsidRPr="00A309B7">
              <w:rPr>
                <w:rFonts w:asciiTheme="minorHAnsi" w:hAnsiTheme="minorHAnsi"/>
                <w:b/>
              </w:rPr>
              <w:t>On arrival at CMSS</w:t>
            </w:r>
          </w:p>
          <w:p w14:paraId="17C62646" w14:textId="27B71250" w:rsidR="00C9578D" w:rsidRDefault="00C9578D" w:rsidP="000709D8">
            <w:pPr>
              <w:rPr>
                <w:rFonts w:ascii="Arial" w:hAnsi="Arial" w:cs="Arial"/>
                <w:b/>
                <w:sz w:val="22"/>
                <w:szCs w:val="22"/>
              </w:rPr>
            </w:pPr>
          </w:p>
          <w:p w14:paraId="3F889644" w14:textId="0F0284C3" w:rsidR="00DA4681" w:rsidRPr="001155AE" w:rsidRDefault="00714378" w:rsidP="00714378">
            <w:pPr>
              <w:pStyle w:val="ListParagraph"/>
              <w:numPr>
                <w:ilvl w:val="0"/>
                <w:numId w:val="9"/>
              </w:numPr>
              <w:rPr>
                <w:rFonts w:asciiTheme="minorHAnsi" w:hAnsiTheme="minorHAnsi"/>
                <w:sz w:val="22"/>
                <w:szCs w:val="22"/>
              </w:rPr>
            </w:pPr>
            <w:r w:rsidRPr="001155AE">
              <w:rPr>
                <w:rFonts w:asciiTheme="minorHAnsi" w:hAnsiTheme="minorHAnsi"/>
                <w:sz w:val="22"/>
                <w:szCs w:val="22"/>
              </w:rPr>
              <w:t xml:space="preserve">If </w:t>
            </w:r>
            <w:r w:rsidR="00B04129" w:rsidRPr="001155AE">
              <w:rPr>
                <w:rFonts w:asciiTheme="minorHAnsi" w:hAnsiTheme="minorHAnsi"/>
                <w:sz w:val="22"/>
                <w:szCs w:val="22"/>
              </w:rPr>
              <w:t>a</w:t>
            </w:r>
            <w:r w:rsidR="00C32EF7" w:rsidRPr="001155AE">
              <w:rPr>
                <w:rFonts w:asciiTheme="minorHAnsi" w:hAnsiTheme="minorHAnsi"/>
                <w:sz w:val="22"/>
                <w:szCs w:val="22"/>
              </w:rPr>
              <w:t xml:space="preserve">nyone (staff, clients, visitors, or contractors) are </w:t>
            </w:r>
            <w:r w:rsidRPr="001155AE">
              <w:rPr>
                <w:rFonts w:asciiTheme="minorHAnsi" w:hAnsiTheme="minorHAnsi"/>
                <w:sz w:val="22"/>
                <w:szCs w:val="22"/>
              </w:rPr>
              <w:t xml:space="preserve">showing any symptoms of Covid-19 they </w:t>
            </w:r>
            <w:r w:rsidR="00A309B7" w:rsidRPr="001155AE">
              <w:rPr>
                <w:rFonts w:asciiTheme="minorHAnsi" w:hAnsiTheme="minorHAnsi"/>
                <w:sz w:val="22"/>
                <w:szCs w:val="22"/>
              </w:rPr>
              <w:t xml:space="preserve">must </w:t>
            </w:r>
            <w:r w:rsidR="00C32EF7" w:rsidRPr="001155AE">
              <w:rPr>
                <w:rFonts w:asciiTheme="minorHAnsi" w:hAnsiTheme="minorHAnsi"/>
                <w:sz w:val="22"/>
                <w:szCs w:val="22"/>
              </w:rPr>
              <w:t xml:space="preserve">make this known and not enter CMSS. Staff must </w:t>
            </w:r>
            <w:r w:rsidRPr="001155AE">
              <w:rPr>
                <w:rFonts w:asciiTheme="minorHAnsi" w:hAnsiTheme="minorHAnsi"/>
                <w:sz w:val="22"/>
                <w:szCs w:val="22"/>
              </w:rPr>
              <w:t>inform their line manager</w:t>
            </w:r>
            <w:r w:rsidR="00A309B7" w:rsidRPr="001155AE">
              <w:rPr>
                <w:rFonts w:asciiTheme="minorHAnsi" w:hAnsiTheme="minorHAnsi"/>
                <w:sz w:val="22"/>
                <w:szCs w:val="22"/>
              </w:rPr>
              <w:t xml:space="preserve"> </w:t>
            </w:r>
            <w:r w:rsidR="00C32EF7" w:rsidRPr="001155AE">
              <w:rPr>
                <w:rFonts w:asciiTheme="minorHAnsi" w:hAnsiTheme="minorHAnsi"/>
                <w:sz w:val="22"/>
                <w:szCs w:val="22"/>
              </w:rPr>
              <w:t>and clients</w:t>
            </w:r>
            <w:r w:rsidR="006E1E2C">
              <w:rPr>
                <w:rFonts w:asciiTheme="minorHAnsi" w:hAnsiTheme="minorHAnsi"/>
                <w:sz w:val="22"/>
                <w:szCs w:val="22"/>
              </w:rPr>
              <w:t xml:space="preserve"> must inform</w:t>
            </w:r>
            <w:r w:rsidR="00C32EF7" w:rsidRPr="001155AE">
              <w:rPr>
                <w:rFonts w:asciiTheme="minorHAnsi" w:hAnsiTheme="minorHAnsi"/>
                <w:sz w:val="22"/>
                <w:szCs w:val="22"/>
              </w:rPr>
              <w:t xml:space="preserve"> their </w:t>
            </w:r>
            <w:r w:rsidR="00A309B7" w:rsidRPr="001155AE">
              <w:rPr>
                <w:rFonts w:asciiTheme="minorHAnsi" w:hAnsiTheme="minorHAnsi"/>
                <w:sz w:val="22"/>
                <w:szCs w:val="22"/>
              </w:rPr>
              <w:t>carer</w:t>
            </w:r>
            <w:r w:rsidR="00C32EF7" w:rsidRPr="001155AE">
              <w:rPr>
                <w:rFonts w:asciiTheme="minorHAnsi" w:hAnsiTheme="minorHAnsi"/>
                <w:sz w:val="22"/>
                <w:szCs w:val="22"/>
              </w:rPr>
              <w:t xml:space="preserve">. </w:t>
            </w:r>
            <w:r w:rsidR="00A309B7" w:rsidRPr="001155AE">
              <w:rPr>
                <w:rFonts w:asciiTheme="minorHAnsi" w:hAnsiTheme="minorHAnsi"/>
                <w:sz w:val="22"/>
                <w:szCs w:val="22"/>
              </w:rPr>
              <w:t>CMSS s</w:t>
            </w:r>
            <w:r w:rsidR="003B2055" w:rsidRPr="001155AE">
              <w:rPr>
                <w:rFonts w:asciiTheme="minorHAnsi" w:hAnsiTheme="minorHAnsi"/>
                <w:sz w:val="22"/>
                <w:szCs w:val="22"/>
              </w:rPr>
              <w:t xml:space="preserve">taff member to take advice from </w:t>
            </w:r>
            <w:r w:rsidR="001D64ED">
              <w:rPr>
                <w:rFonts w:asciiTheme="minorHAnsi" w:hAnsiTheme="minorHAnsi"/>
                <w:sz w:val="22"/>
                <w:szCs w:val="22"/>
              </w:rPr>
              <w:t xml:space="preserve">the </w:t>
            </w:r>
            <w:r w:rsidR="003B2055" w:rsidRPr="001155AE">
              <w:rPr>
                <w:rFonts w:asciiTheme="minorHAnsi" w:hAnsiTheme="minorHAnsi"/>
                <w:sz w:val="22"/>
                <w:szCs w:val="22"/>
              </w:rPr>
              <w:t>NHS website.</w:t>
            </w:r>
          </w:p>
          <w:p w14:paraId="144D23E3" w14:textId="27D55E1F" w:rsidR="00714378" w:rsidRPr="001155AE" w:rsidRDefault="00DA4681" w:rsidP="00DA4681">
            <w:pPr>
              <w:rPr>
                <w:rFonts w:asciiTheme="minorHAnsi" w:hAnsiTheme="minorHAnsi"/>
                <w:sz w:val="22"/>
                <w:szCs w:val="22"/>
              </w:rPr>
            </w:pPr>
            <w:r w:rsidRPr="001155AE">
              <w:rPr>
                <w:rFonts w:asciiTheme="minorHAnsi" w:hAnsiTheme="minorHAnsi"/>
                <w:sz w:val="22"/>
                <w:szCs w:val="22"/>
              </w:rPr>
              <w:t xml:space="preserve">    </w:t>
            </w:r>
          </w:p>
          <w:p w14:paraId="5965D708" w14:textId="1AEB3274" w:rsidR="00C32EF7" w:rsidRPr="001155AE" w:rsidRDefault="00C32EF7" w:rsidP="00714378">
            <w:pPr>
              <w:pStyle w:val="ListParagraph"/>
              <w:numPr>
                <w:ilvl w:val="0"/>
                <w:numId w:val="9"/>
              </w:numPr>
              <w:rPr>
                <w:rFonts w:asciiTheme="minorHAnsi" w:hAnsiTheme="minorHAnsi"/>
                <w:sz w:val="22"/>
                <w:szCs w:val="22"/>
              </w:rPr>
            </w:pPr>
            <w:r w:rsidRPr="001155AE">
              <w:rPr>
                <w:rFonts w:asciiTheme="minorHAnsi" w:hAnsiTheme="minorHAnsi"/>
                <w:sz w:val="22"/>
                <w:szCs w:val="22"/>
              </w:rPr>
              <w:t xml:space="preserve">Clients must </w:t>
            </w:r>
            <w:r w:rsidR="00E91B27">
              <w:rPr>
                <w:rFonts w:asciiTheme="minorHAnsi" w:hAnsiTheme="minorHAnsi"/>
                <w:sz w:val="22"/>
                <w:szCs w:val="22"/>
              </w:rPr>
              <w:t xml:space="preserve">complete </w:t>
            </w:r>
            <w:r w:rsidRPr="001155AE">
              <w:rPr>
                <w:rFonts w:asciiTheme="minorHAnsi" w:hAnsiTheme="minorHAnsi"/>
                <w:sz w:val="22"/>
                <w:szCs w:val="22"/>
              </w:rPr>
              <w:t xml:space="preserve">a daily self-declaration that neither they, </w:t>
            </w:r>
            <w:r w:rsidR="00981EC3">
              <w:rPr>
                <w:rFonts w:asciiTheme="minorHAnsi" w:hAnsiTheme="minorHAnsi"/>
                <w:sz w:val="22"/>
                <w:szCs w:val="22"/>
              </w:rPr>
              <w:t xml:space="preserve">or </w:t>
            </w:r>
            <w:r w:rsidRPr="001155AE">
              <w:rPr>
                <w:rFonts w:asciiTheme="minorHAnsi" w:hAnsiTheme="minorHAnsi"/>
                <w:sz w:val="22"/>
                <w:szCs w:val="22"/>
              </w:rPr>
              <w:t>anyone they have come in contact with, or anyone they share their home with has symptoms of Covid-19</w:t>
            </w:r>
            <w:r w:rsidR="00981EC3">
              <w:rPr>
                <w:rFonts w:asciiTheme="minorHAnsi" w:hAnsiTheme="minorHAnsi"/>
                <w:sz w:val="22"/>
                <w:szCs w:val="22"/>
              </w:rPr>
              <w:t xml:space="preserve"> and that the</w:t>
            </w:r>
            <w:r w:rsidR="00C37809">
              <w:rPr>
                <w:rFonts w:asciiTheme="minorHAnsi" w:hAnsiTheme="minorHAnsi"/>
                <w:sz w:val="22"/>
                <w:szCs w:val="22"/>
              </w:rPr>
              <w:t xml:space="preserve">y do not have </w:t>
            </w:r>
            <w:r w:rsidR="00981EC3">
              <w:rPr>
                <w:rFonts w:asciiTheme="minorHAnsi" w:hAnsiTheme="minorHAnsi"/>
                <w:sz w:val="22"/>
                <w:szCs w:val="22"/>
              </w:rPr>
              <w:t>Covid-19</w:t>
            </w:r>
            <w:r w:rsidRPr="001155AE">
              <w:rPr>
                <w:rFonts w:asciiTheme="minorHAnsi" w:hAnsiTheme="minorHAnsi"/>
                <w:sz w:val="22"/>
                <w:szCs w:val="22"/>
              </w:rPr>
              <w:t>.</w:t>
            </w:r>
            <w:r w:rsidR="00C37809">
              <w:rPr>
                <w:rFonts w:asciiTheme="minorHAnsi" w:hAnsiTheme="minorHAnsi"/>
                <w:sz w:val="22"/>
                <w:szCs w:val="22"/>
              </w:rPr>
              <w:t xml:space="preserve"> </w:t>
            </w:r>
            <w:r w:rsidR="00E91B27">
              <w:rPr>
                <w:rFonts w:asciiTheme="minorHAnsi" w:hAnsiTheme="minorHAnsi"/>
                <w:sz w:val="22"/>
                <w:szCs w:val="22"/>
              </w:rPr>
              <w:t>Forms will be stored in a plastic wallet</w:t>
            </w:r>
            <w:r w:rsidR="00224D28">
              <w:rPr>
                <w:rFonts w:asciiTheme="minorHAnsi" w:hAnsiTheme="minorHAnsi"/>
                <w:sz w:val="22"/>
                <w:szCs w:val="22"/>
              </w:rPr>
              <w:t xml:space="preserve"> to </w:t>
            </w:r>
            <w:r w:rsidR="00E91B27">
              <w:rPr>
                <w:rFonts w:asciiTheme="minorHAnsi" w:hAnsiTheme="minorHAnsi"/>
                <w:sz w:val="22"/>
                <w:szCs w:val="22"/>
              </w:rPr>
              <w:t>minimise the handling</w:t>
            </w:r>
            <w:r w:rsidR="00224D28">
              <w:rPr>
                <w:rFonts w:asciiTheme="minorHAnsi" w:hAnsiTheme="minorHAnsi"/>
                <w:sz w:val="22"/>
                <w:szCs w:val="22"/>
              </w:rPr>
              <w:t xml:space="preserve"> of forms </w:t>
            </w:r>
            <w:r w:rsidR="00E91B27">
              <w:rPr>
                <w:rFonts w:asciiTheme="minorHAnsi" w:hAnsiTheme="minorHAnsi"/>
                <w:sz w:val="22"/>
                <w:szCs w:val="22"/>
              </w:rPr>
              <w:t xml:space="preserve">by CMSS staff. </w:t>
            </w:r>
          </w:p>
          <w:p w14:paraId="4D12B055" w14:textId="77777777" w:rsidR="00DA4681" w:rsidRPr="001155AE" w:rsidRDefault="00DA4681" w:rsidP="00DA4681">
            <w:pPr>
              <w:pStyle w:val="ListParagraph"/>
              <w:rPr>
                <w:rFonts w:asciiTheme="minorHAnsi" w:hAnsiTheme="minorHAnsi"/>
                <w:sz w:val="22"/>
                <w:szCs w:val="22"/>
              </w:rPr>
            </w:pPr>
          </w:p>
          <w:p w14:paraId="0858462A" w14:textId="5AD14DB6" w:rsidR="003B2055" w:rsidRPr="001155AE" w:rsidRDefault="003B2055" w:rsidP="003B2055">
            <w:pPr>
              <w:pStyle w:val="ListParagraph"/>
              <w:numPr>
                <w:ilvl w:val="0"/>
                <w:numId w:val="9"/>
              </w:numPr>
              <w:rPr>
                <w:rFonts w:asciiTheme="minorHAnsi" w:hAnsiTheme="minorHAnsi"/>
                <w:sz w:val="22"/>
                <w:szCs w:val="22"/>
              </w:rPr>
            </w:pPr>
            <w:r w:rsidRPr="001155AE">
              <w:rPr>
                <w:rFonts w:asciiTheme="minorHAnsi" w:hAnsiTheme="minorHAnsi"/>
                <w:sz w:val="22"/>
                <w:szCs w:val="22"/>
              </w:rPr>
              <w:lastRenderedPageBreak/>
              <w:t xml:space="preserve">Staff </w:t>
            </w:r>
            <w:r w:rsidR="00C32EF7" w:rsidRPr="001155AE">
              <w:rPr>
                <w:rFonts w:asciiTheme="minorHAnsi" w:hAnsiTheme="minorHAnsi"/>
                <w:sz w:val="22"/>
                <w:szCs w:val="22"/>
              </w:rPr>
              <w:t>and client</w:t>
            </w:r>
            <w:r w:rsidR="006E1E2C">
              <w:rPr>
                <w:rFonts w:asciiTheme="minorHAnsi" w:hAnsiTheme="minorHAnsi"/>
                <w:sz w:val="22"/>
                <w:szCs w:val="22"/>
              </w:rPr>
              <w:t xml:space="preserve">s who have been transported by their carers will have their </w:t>
            </w:r>
            <w:r w:rsidRPr="001155AE">
              <w:rPr>
                <w:rFonts w:asciiTheme="minorHAnsi" w:hAnsiTheme="minorHAnsi"/>
                <w:sz w:val="22"/>
                <w:szCs w:val="22"/>
              </w:rPr>
              <w:t>temperature</w:t>
            </w:r>
            <w:r w:rsidR="00DA4681" w:rsidRPr="001155AE">
              <w:rPr>
                <w:rFonts w:asciiTheme="minorHAnsi" w:hAnsiTheme="minorHAnsi"/>
                <w:sz w:val="22"/>
                <w:szCs w:val="22"/>
              </w:rPr>
              <w:t>s</w:t>
            </w:r>
            <w:r w:rsidRPr="001155AE">
              <w:rPr>
                <w:rFonts w:asciiTheme="minorHAnsi" w:hAnsiTheme="minorHAnsi"/>
                <w:sz w:val="22"/>
                <w:szCs w:val="22"/>
              </w:rPr>
              <w:t xml:space="preserve"> </w:t>
            </w:r>
            <w:r w:rsidR="006E1E2C">
              <w:rPr>
                <w:rFonts w:asciiTheme="minorHAnsi" w:hAnsiTheme="minorHAnsi"/>
                <w:sz w:val="22"/>
                <w:szCs w:val="22"/>
              </w:rPr>
              <w:t>t</w:t>
            </w:r>
            <w:r w:rsidRPr="001155AE">
              <w:rPr>
                <w:rFonts w:asciiTheme="minorHAnsi" w:hAnsiTheme="minorHAnsi"/>
                <w:sz w:val="22"/>
                <w:szCs w:val="22"/>
              </w:rPr>
              <w:t>aken prior to entering the building</w:t>
            </w:r>
            <w:r w:rsidR="006E1E2C">
              <w:rPr>
                <w:rFonts w:asciiTheme="minorHAnsi" w:hAnsiTheme="minorHAnsi"/>
                <w:sz w:val="22"/>
                <w:szCs w:val="22"/>
              </w:rPr>
              <w:t>. I</w:t>
            </w:r>
            <w:r w:rsidRPr="001155AE">
              <w:rPr>
                <w:rFonts w:asciiTheme="minorHAnsi" w:hAnsiTheme="minorHAnsi"/>
                <w:sz w:val="22"/>
                <w:szCs w:val="22"/>
              </w:rPr>
              <w:t xml:space="preserve">f the temperature is high, they </w:t>
            </w:r>
            <w:r w:rsidR="00DA4681" w:rsidRPr="001155AE">
              <w:rPr>
                <w:rFonts w:asciiTheme="minorHAnsi" w:hAnsiTheme="minorHAnsi"/>
                <w:sz w:val="22"/>
                <w:szCs w:val="22"/>
              </w:rPr>
              <w:t xml:space="preserve">must </w:t>
            </w:r>
            <w:r w:rsidRPr="001155AE">
              <w:rPr>
                <w:rFonts w:asciiTheme="minorHAnsi" w:hAnsiTheme="minorHAnsi"/>
                <w:sz w:val="22"/>
                <w:szCs w:val="22"/>
              </w:rPr>
              <w:t>not enter the building.</w:t>
            </w:r>
            <w:r w:rsidR="00087FF1" w:rsidRPr="001155AE">
              <w:rPr>
                <w:rFonts w:asciiTheme="minorHAnsi" w:hAnsiTheme="minorHAnsi"/>
                <w:sz w:val="22"/>
                <w:szCs w:val="22"/>
              </w:rPr>
              <w:t xml:space="preserve"> Arrangements </w:t>
            </w:r>
            <w:r w:rsidR="00DA4681" w:rsidRPr="001155AE">
              <w:rPr>
                <w:rFonts w:asciiTheme="minorHAnsi" w:hAnsiTheme="minorHAnsi"/>
                <w:sz w:val="22"/>
                <w:szCs w:val="22"/>
              </w:rPr>
              <w:t xml:space="preserve">will be </w:t>
            </w:r>
            <w:r w:rsidR="00087FF1" w:rsidRPr="001155AE">
              <w:rPr>
                <w:rFonts w:asciiTheme="minorHAnsi" w:hAnsiTheme="minorHAnsi"/>
                <w:sz w:val="22"/>
                <w:szCs w:val="22"/>
              </w:rPr>
              <w:t>made for them to immediately return home.</w:t>
            </w:r>
          </w:p>
          <w:p w14:paraId="064DEB54" w14:textId="77777777" w:rsidR="000D16BE" w:rsidRPr="001155AE" w:rsidRDefault="000D16BE" w:rsidP="000D16BE">
            <w:pPr>
              <w:pStyle w:val="ListParagraph"/>
              <w:rPr>
                <w:rFonts w:asciiTheme="minorHAnsi" w:hAnsiTheme="minorHAnsi"/>
                <w:sz w:val="22"/>
                <w:szCs w:val="22"/>
              </w:rPr>
            </w:pPr>
          </w:p>
          <w:p w14:paraId="6E06E27C" w14:textId="74A10B99" w:rsidR="000D16BE" w:rsidRPr="001155AE" w:rsidRDefault="006E1E2C" w:rsidP="000D16BE">
            <w:pPr>
              <w:pStyle w:val="ListParagraph"/>
              <w:numPr>
                <w:ilvl w:val="0"/>
                <w:numId w:val="9"/>
              </w:numPr>
              <w:rPr>
                <w:rFonts w:asciiTheme="minorHAnsi" w:hAnsiTheme="minorHAnsi"/>
                <w:sz w:val="22"/>
                <w:szCs w:val="22"/>
              </w:rPr>
            </w:pPr>
            <w:r>
              <w:rPr>
                <w:rFonts w:asciiTheme="minorHAnsi" w:hAnsiTheme="minorHAnsi"/>
                <w:sz w:val="22"/>
                <w:szCs w:val="22"/>
              </w:rPr>
              <w:t xml:space="preserve">One member of staff will take peoples temperatures and sign everyone </w:t>
            </w:r>
            <w:r w:rsidR="000D16BE" w:rsidRPr="001155AE">
              <w:rPr>
                <w:rFonts w:asciiTheme="minorHAnsi" w:hAnsiTheme="minorHAnsi"/>
                <w:sz w:val="22"/>
                <w:szCs w:val="22"/>
              </w:rPr>
              <w:t>in and out of the building.</w:t>
            </w:r>
          </w:p>
          <w:p w14:paraId="0A8B7E68" w14:textId="77777777" w:rsidR="00DA4681" w:rsidRPr="001155AE" w:rsidRDefault="00DA4681" w:rsidP="00DA4681">
            <w:pPr>
              <w:rPr>
                <w:rFonts w:asciiTheme="minorHAnsi" w:hAnsiTheme="minorHAnsi"/>
                <w:sz w:val="22"/>
                <w:szCs w:val="22"/>
              </w:rPr>
            </w:pPr>
          </w:p>
          <w:p w14:paraId="348D78E2" w14:textId="243F4F61" w:rsidR="00DA4681" w:rsidRPr="001155AE" w:rsidRDefault="00DA4681" w:rsidP="00DA4681">
            <w:pPr>
              <w:pStyle w:val="ListParagraph"/>
              <w:numPr>
                <w:ilvl w:val="0"/>
                <w:numId w:val="9"/>
              </w:numPr>
              <w:rPr>
                <w:rFonts w:asciiTheme="minorHAnsi" w:hAnsiTheme="minorHAnsi"/>
                <w:sz w:val="22"/>
                <w:szCs w:val="22"/>
              </w:rPr>
            </w:pPr>
            <w:r w:rsidRPr="001155AE">
              <w:rPr>
                <w:rFonts w:asciiTheme="minorHAnsi" w:hAnsiTheme="minorHAnsi"/>
                <w:sz w:val="22"/>
                <w:szCs w:val="22"/>
              </w:rPr>
              <w:t xml:space="preserve">Everyone must wash their hands thoroughly for 20 seconds with soap and hot water after entering </w:t>
            </w:r>
            <w:r w:rsidR="007D2E72">
              <w:rPr>
                <w:rFonts w:asciiTheme="minorHAnsi" w:hAnsiTheme="minorHAnsi"/>
                <w:sz w:val="22"/>
                <w:szCs w:val="22"/>
              </w:rPr>
              <w:t xml:space="preserve">the </w:t>
            </w:r>
            <w:r w:rsidRPr="001155AE">
              <w:rPr>
                <w:rFonts w:asciiTheme="minorHAnsi" w:hAnsiTheme="minorHAnsi"/>
                <w:sz w:val="22"/>
                <w:szCs w:val="22"/>
              </w:rPr>
              <w:t xml:space="preserve">building, throughout the day, if they sneeze or cough and prior to eating and drinking. Hand sanitiser must also be used.     </w:t>
            </w:r>
          </w:p>
          <w:p w14:paraId="32634F6B" w14:textId="4C4D6552" w:rsidR="00DA4681" w:rsidRPr="001155AE" w:rsidRDefault="00DA4681" w:rsidP="00DA4681">
            <w:pPr>
              <w:rPr>
                <w:rFonts w:asciiTheme="minorHAnsi" w:hAnsiTheme="minorHAnsi"/>
                <w:sz w:val="22"/>
                <w:szCs w:val="22"/>
              </w:rPr>
            </w:pPr>
          </w:p>
          <w:p w14:paraId="61C2DEC5" w14:textId="77777777" w:rsidR="000D16BE" w:rsidRDefault="000D16BE" w:rsidP="00DA4681">
            <w:pPr>
              <w:rPr>
                <w:rFonts w:asciiTheme="minorHAnsi" w:hAnsiTheme="minorHAnsi"/>
                <w:b/>
                <w:bCs/>
              </w:rPr>
            </w:pPr>
          </w:p>
          <w:p w14:paraId="5034EA5B" w14:textId="56F074EF" w:rsidR="00DA4681" w:rsidRPr="00DA4681" w:rsidRDefault="00DA4681" w:rsidP="00DA4681">
            <w:pPr>
              <w:rPr>
                <w:rFonts w:asciiTheme="minorHAnsi" w:hAnsiTheme="minorHAnsi"/>
                <w:b/>
                <w:bCs/>
              </w:rPr>
            </w:pPr>
            <w:r w:rsidRPr="00DA4681">
              <w:rPr>
                <w:rFonts w:asciiTheme="minorHAnsi" w:hAnsiTheme="minorHAnsi"/>
                <w:b/>
                <w:bCs/>
              </w:rPr>
              <w:t xml:space="preserve">Moving about at CMSS </w:t>
            </w:r>
          </w:p>
          <w:p w14:paraId="052D5095" w14:textId="77777777" w:rsidR="00DA4681" w:rsidRPr="00DA4681" w:rsidRDefault="00DA4681" w:rsidP="00DA4681">
            <w:pPr>
              <w:rPr>
                <w:rFonts w:asciiTheme="minorHAnsi" w:hAnsiTheme="minorHAnsi"/>
              </w:rPr>
            </w:pPr>
          </w:p>
          <w:p w14:paraId="2321D478" w14:textId="61FCA52B" w:rsidR="003B2055" w:rsidRPr="001155AE" w:rsidRDefault="003B2055" w:rsidP="003B2055">
            <w:pPr>
              <w:pStyle w:val="ListParagraph"/>
              <w:numPr>
                <w:ilvl w:val="0"/>
                <w:numId w:val="9"/>
              </w:numPr>
              <w:rPr>
                <w:rFonts w:asciiTheme="minorHAnsi" w:hAnsiTheme="minorHAnsi"/>
                <w:sz w:val="22"/>
                <w:szCs w:val="22"/>
              </w:rPr>
            </w:pPr>
            <w:r w:rsidRPr="007D2E72">
              <w:rPr>
                <w:rFonts w:asciiTheme="minorHAnsi" w:hAnsiTheme="minorHAnsi"/>
                <w:sz w:val="22"/>
                <w:szCs w:val="22"/>
              </w:rPr>
              <w:t>PP</w:t>
            </w:r>
            <w:r w:rsidR="007D2E72" w:rsidRPr="007D2E72">
              <w:rPr>
                <w:rFonts w:asciiTheme="minorHAnsi" w:hAnsiTheme="minorHAnsi"/>
                <w:sz w:val="22"/>
                <w:szCs w:val="22"/>
              </w:rPr>
              <w:t>E</w:t>
            </w:r>
            <w:r w:rsidRPr="001155AE">
              <w:rPr>
                <w:rFonts w:asciiTheme="minorHAnsi" w:hAnsiTheme="minorHAnsi"/>
                <w:color w:val="FF0000"/>
                <w:sz w:val="22"/>
                <w:szCs w:val="22"/>
              </w:rPr>
              <w:t xml:space="preserve"> </w:t>
            </w:r>
            <w:r w:rsidRPr="001155AE">
              <w:rPr>
                <w:rFonts w:asciiTheme="minorHAnsi" w:hAnsiTheme="minorHAnsi"/>
                <w:sz w:val="22"/>
                <w:szCs w:val="22"/>
              </w:rPr>
              <w:t>provided</w:t>
            </w:r>
            <w:r w:rsidR="00087FF1" w:rsidRPr="001155AE">
              <w:rPr>
                <w:rFonts w:asciiTheme="minorHAnsi" w:hAnsiTheme="minorHAnsi"/>
                <w:sz w:val="22"/>
                <w:szCs w:val="22"/>
              </w:rPr>
              <w:t xml:space="preserve"> in reception area,</w:t>
            </w:r>
            <w:r w:rsidRPr="001155AE">
              <w:rPr>
                <w:rFonts w:asciiTheme="minorHAnsi" w:hAnsiTheme="minorHAnsi"/>
                <w:sz w:val="22"/>
                <w:szCs w:val="22"/>
              </w:rPr>
              <w:t xml:space="preserve"> staff member to be responsible for using th</w:t>
            </w:r>
            <w:r w:rsidR="007D2E72">
              <w:rPr>
                <w:rFonts w:asciiTheme="minorHAnsi" w:hAnsiTheme="minorHAnsi"/>
                <w:sz w:val="22"/>
                <w:szCs w:val="22"/>
              </w:rPr>
              <w:t>is</w:t>
            </w:r>
            <w:r w:rsidRPr="001155AE">
              <w:rPr>
                <w:rFonts w:asciiTheme="minorHAnsi" w:hAnsiTheme="minorHAnsi"/>
                <w:sz w:val="22"/>
                <w:szCs w:val="22"/>
              </w:rPr>
              <w:t>.</w:t>
            </w:r>
          </w:p>
          <w:p w14:paraId="0ED77138" w14:textId="77777777" w:rsidR="000D16BE" w:rsidRPr="001155AE" w:rsidRDefault="000D16BE" w:rsidP="000D16BE">
            <w:pPr>
              <w:rPr>
                <w:rFonts w:asciiTheme="minorHAnsi" w:hAnsiTheme="minorHAnsi"/>
                <w:sz w:val="22"/>
                <w:szCs w:val="22"/>
              </w:rPr>
            </w:pPr>
          </w:p>
          <w:p w14:paraId="73A325E0" w14:textId="0BE925A1" w:rsidR="000D16BE" w:rsidRPr="001155AE" w:rsidRDefault="000D16BE" w:rsidP="000D16BE">
            <w:pPr>
              <w:pStyle w:val="ListParagraph"/>
              <w:numPr>
                <w:ilvl w:val="0"/>
                <w:numId w:val="9"/>
              </w:numPr>
              <w:rPr>
                <w:rFonts w:asciiTheme="minorHAnsi" w:hAnsiTheme="minorHAnsi"/>
                <w:sz w:val="22"/>
                <w:szCs w:val="22"/>
              </w:rPr>
            </w:pPr>
            <w:r w:rsidRPr="001155AE">
              <w:rPr>
                <w:rFonts w:asciiTheme="minorHAnsi" w:hAnsiTheme="minorHAnsi"/>
                <w:sz w:val="22"/>
                <w:szCs w:val="22"/>
              </w:rPr>
              <w:t xml:space="preserve">Staff are informed to only to go the areas in the building that they have been allocated to perform their duties. </w:t>
            </w:r>
          </w:p>
          <w:p w14:paraId="0A5540D9" w14:textId="77777777" w:rsidR="000D16BE" w:rsidRPr="001155AE" w:rsidRDefault="000D16BE" w:rsidP="00395C1C">
            <w:pPr>
              <w:rPr>
                <w:rFonts w:asciiTheme="minorHAnsi" w:hAnsiTheme="minorHAnsi"/>
                <w:sz w:val="22"/>
                <w:szCs w:val="22"/>
              </w:rPr>
            </w:pPr>
          </w:p>
          <w:p w14:paraId="54F0F936" w14:textId="1793590B" w:rsidR="000D16BE" w:rsidRPr="001155AE" w:rsidRDefault="001155AE" w:rsidP="000D16BE">
            <w:pPr>
              <w:pStyle w:val="ListParagraph"/>
              <w:numPr>
                <w:ilvl w:val="0"/>
                <w:numId w:val="9"/>
              </w:numPr>
              <w:rPr>
                <w:rFonts w:asciiTheme="minorHAnsi" w:hAnsiTheme="minorHAnsi"/>
                <w:sz w:val="22"/>
                <w:szCs w:val="22"/>
              </w:rPr>
            </w:pPr>
            <w:r>
              <w:rPr>
                <w:rFonts w:asciiTheme="minorHAnsi" w:hAnsiTheme="minorHAnsi"/>
                <w:sz w:val="22"/>
                <w:szCs w:val="22"/>
              </w:rPr>
              <w:t>A o</w:t>
            </w:r>
            <w:r w:rsidR="000D16BE" w:rsidRPr="001155AE">
              <w:rPr>
                <w:rFonts w:asciiTheme="minorHAnsi" w:hAnsiTheme="minorHAnsi"/>
                <w:sz w:val="22"/>
                <w:szCs w:val="22"/>
              </w:rPr>
              <w:t>ne-way flow through the building has been implemented</w:t>
            </w:r>
            <w:r>
              <w:rPr>
                <w:rFonts w:asciiTheme="minorHAnsi" w:hAnsiTheme="minorHAnsi"/>
                <w:sz w:val="22"/>
                <w:szCs w:val="22"/>
              </w:rPr>
              <w:t xml:space="preserve"> (which may be ignored in the event of an emergency evacuation</w:t>
            </w:r>
            <w:r w:rsidR="005E6CC6">
              <w:rPr>
                <w:rFonts w:asciiTheme="minorHAnsi" w:hAnsiTheme="minorHAnsi"/>
                <w:sz w:val="22"/>
                <w:szCs w:val="22"/>
              </w:rPr>
              <w:t>)</w:t>
            </w:r>
            <w:r w:rsidR="000D16BE" w:rsidRPr="001155AE">
              <w:rPr>
                <w:rFonts w:asciiTheme="minorHAnsi" w:hAnsiTheme="minorHAnsi"/>
                <w:sz w:val="22"/>
                <w:szCs w:val="22"/>
              </w:rPr>
              <w:t>.</w:t>
            </w:r>
          </w:p>
          <w:p w14:paraId="29DC5C7E" w14:textId="77777777" w:rsidR="000D16BE" w:rsidRPr="001155AE" w:rsidRDefault="000D16BE" w:rsidP="00395C1C">
            <w:pPr>
              <w:rPr>
                <w:rFonts w:asciiTheme="minorHAnsi" w:hAnsiTheme="minorHAnsi"/>
                <w:sz w:val="22"/>
                <w:szCs w:val="22"/>
              </w:rPr>
            </w:pPr>
          </w:p>
          <w:p w14:paraId="7515E1AC" w14:textId="59F0B59C" w:rsidR="00541D43" w:rsidRPr="001155AE" w:rsidRDefault="00541D43" w:rsidP="003B2055">
            <w:pPr>
              <w:pStyle w:val="ListParagraph"/>
              <w:numPr>
                <w:ilvl w:val="0"/>
                <w:numId w:val="9"/>
              </w:numPr>
              <w:rPr>
                <w:rFonts w:asciiTheme="minorHAnsi" w:hAnsiTheme="minorHAnsi"/>
                <w:sz w:val="22"/>
                <w:szCs w:val="22"/>
              </w:rPr>
            </w:pPr>
            <w:r w:rsidRPr="001155AE">
              <w:rPr>
                <w:rFonts w:asciiTheme="minorHAnsi" w:hAnsiTheme="minorHAnsi"/>
                <w:sz w:val="22"/>
                <w:szCs w:val="22"/>
              </w:rPr>
              <w:t xml:space="preserve">Laminated Posters are displayed around the centre reminding staff of social distancing, practising hand hygiene, avoidance of face touching, coughing into </w:t>
            </w:r>
            <w:r w:rsidR="00303864" w:rsidRPr="001155AE">
              <w:rPr>
                <w:rFonts w:asciiTheme="minorHAnsi" w:hAnsiTheme="minorHAnsi"/>
                <w:sz w:val="22"/>
                <w:szCs w:val="22"/>
              </w:rPr>
              <w:t xml:space="preserve">tissues and disposal or </w:t>
            </w:r>
            <w:r w:rsidR="007D2E72">
              <w:rPr>
                <w:rFonts w:asciiTheme="minorHAnsi" w:hAnsiTheme="minorHAnsi"/>
                <w:sz w:val="22"/>
                <w:szCs w:val="22"/>
              </w:rPr>
              <w:t xml:space="preserve">coughing </w:t>
            </w:r>
            <w:r w:rsidR="00303864" w:rsidRPr="001155AE">
              <w:rPr>
                <w:rFonts w:asciiTheme="minorHAnsi" w:hAnsiTheme="minorHAnsi"/>
                <w:sz w:val="22"/>
                <w:szCs w:val="22"/>
              </w:rPr>
              <w:t xml:space="preserve">into </w:t>
            </w:r>
            <w:r w:rsidR="00C32EF7" w:rsidRPr="001155AE">
              <w:rPr>
                <w:rFonts w:asciiTheme="minorHAnsi" w:hAnsiTheme="minorHAnsi"/>
                <w:sz w:val="22"/>
                <w:szCs w:val="22"/>
              </w:rPr>
              <w:t xml:space="preserve">crook of </w:t>
            </w:r>
            <w:r w:rsidR="00303864" w:rsidRPr="001155AE">
              <w:rPr>
                <w:rFonts w:asciiTheme="minorHAnsi" w:hAnsiTheme="minorHAnsi"/>
                <w:sz w:val="22"/>
                <w:szCs w:val="22"/>
              </w:rPr>
              <w:t>arm.</w:t>
            </w:r>
          </w:p>
          <w:p w14:paraId="5C6C0E92" w14:textId="77777777" w:rsidR="000D16BE" w:rsidRPr="001155AE" w:rsidRDefault="000D16BE" w:rsidP="00395C1C">
            <w:pPr>
              <w:rPr>
                <w:rFonts w:asciiTheme="minorHAnsi" w:hAnsiTheme="minorHAnsi"/>
                <w:sz w:val="22"/>
                <w:szCs w:val="22"/>
              </w:rPr>
            </w:pPr>
          </w:p>
          <w:p w14:paraId="269FE244" w14:textId="559DF954" w:rsidR="003B2055" w:rsidRPr="001155AE" w:rsidRDefault="003B2055" w:rsidP="003B2055">
            <w:pPr>
              <w:pStyle w:val="ListParagraph"/>
              <w:numPr>
                <w:ilvl w:val="0"/>
                <w:numId w:val="9"/>
              </w:numPr>
              <w:rPr>
                <w:rFonts w:asciiTheme="minorHAnsi" w:hAnsiTheme="minorHAnsi"/>
                <w:sz w:val="22"/>
                <w:szCs w:val="22"/>
              </w:rPr>
            </w:pPr>
            <w:r w:rsidRPr="001155AE">
              <w:rPr>
                <w:rFonts w:asciiTheme="minorHAnsi" w:hAnsiTheme="minorHAnsi"/>
                <w:sz w:val="22"/>
                <w:szCs w:val="22"/>
              </w:rPr>
              <w:t xml:space="preserve">Staff follow arrows on the floor to their </w:t>
            </w:r>
            <w:r w:rsidR="001155AE">
              <w:rPr>
                <w:rFonts w:asciiTheme="minorHAnsi" w:hAnsiTheme="minorHAnsi"/>
                <w:sz w:val="22"/>
                <w:szCs w:val="22"/>
              </w:rPr>
              <w:t xml:space="preserve">nominated </w:t>
            </w:r>
            <w:r w:rsidRPr="001155AE">
              <w:rPr>
                <w:rFonts w:asciiTheme="minorHAnsi" w:hAnsiTheme="minorHAnsi"/>
                <w:sz w:val="22"/>
                <w:szCs w:val="22"/>
              </w:rPr>
              <w:t xml:space="preserve">location and </w:t>
            </w:r>
            <w:r w:rsidR="00087FF1" w:rsidRPr="001155AE">
              <w:rPr>
                <w:rFonts w:asciiTheme="minorHAnsi" w:hAnsiTheme="minorHAnsi"/>
                <w:sz w:val="22"/>
                <w:szCs w:val="22"/>
              </w:rPr>
              <w:t>maintain 2m distance.</w:t>
            </w:r>
          </w:p>
          <w:p w14:paraId="6253029D" w14:textId="77777777" w:rsidR="00395C1C" w:rsidRPr="001155AE" w:rsidRDefault="00395C1C" w:rsidP="00F64D35">
            <w:pPr>
              <w:rPr>
                <w:rFonts w:asciiTheme="minorHAnsi" w:hAnsiTheme="minorHAnsi"/>
                <w:sz w:val="22"/>
                <w:szCs w:val="22"/>
              </w:rPr>
            </w:pPr>
          </w:p>
          <w:p w14:paraId="0D660442" w14:textId="3F91FF6E" w:rsidR="000D16BE" w:rsidRPr="001155AE" w:rsidRDefault="00395C1C" w:rsidP="00541D43">
            <w:pPr>
              <w:pStyle w:val="ListParagraph"/>
              <w:numPr>
                <w:ilvl w:val="0"/>
                <w:numId w:val="9"/>
              </w:numPr>
              <w:rPr>
                <w:rFonts w:asciiTheme="minorHAnsi" w:hAnsiTheme="minorHAnsi"/>
                <w:sz w:val="22"/>
                <w:szCs w:val="22"/>
              </w:rPr>
            </w:pPr>
            <w:r w:rsidRPr="001155AE">
              <w:rPr>
                <w:rFonts w:asciiTheme="minorHAnsi" w:hAnsiTheme="minorHAnsi"/>
                <w:sz w:val="22"/>
                <w:szCs w:val="22"/>
              </w:rPr>
              <w:t xml:space="preserve">Staff and clients are allocated to a small group or bubble and this reduces the number of people that staff and clients </w:t>
            </w:r>
            <w:r w:rsidR="00654317" w:rsidRPr="001155AE">
              <w:rPr>
                <w:rFonts w:asciiTheme="minorHAnsi" w:hAnsiTheme="minorHAnsi"/>
                <w:sz w:val="22"/>
                <w:szCs w:val="22"/>
              </w:rPr>
              <w:t>meet</w:t>
            </w:r>
            <w:r w:rsidRPr="001155AE">
              <w:rPr>
                <w:rFonts w:asciiTheme="minorHAnsi" w:hAnsiTheme="minorHAnsi"/>
                <w:sz w:val="22"/>
                <w:szCs w:val="22"/>
              </w:rPr>
              <w:t xml:space="preserve"> </w:t>
            </w:r>
            <w:r w:rsidR="00654317">
              <w:rPr>
                <w:rFonts w:asciiTheme="minorHAnsi" w:hAnsiTheme="minorHAnsi"/>
                <w:sz w:val="22"/>
                <w:szCs w:val="22"/>
              </w:rPr>
              <w:t xml:space="preserve">with </w:t>
            </w:r>
            <w:r w:rsidRPr="001155AE">
              <w:rPr>
                <w:rFonts w:asciiTheme="minorHAnsi" w:hAnsiTheme="minorHAnsi"/>
                <w:sz w:val="22"/>
                <w:szCs w:val="22"/>
              </w:rPr>
              <w:t>each week.</w:t>
            </w:r>
          </w:p>
          <w:p w14:paraId="579C516D" w14:textId="77777777" w:rsidR="00395C1C" w:rsidRPr="001155AE" w:rsidRDefault="00395C1C" w:rsidP="00F64D35">
            <w:pPr>
              <w:rPr>
                <w:rFonts w:asciiTheme="minorHAnsi" w:hAnsiTheme="minorHAnsi"/>
                <w:sz w:val="22"/>
                <w:szCs w:val="22"/>
              </w:rPr>
            </w:pPr>
          </w:p>
          <w:p w14:paraId="7C6EDD4A" w14:textId="368D41E0" w:rsidR="00541D43" w:rsidRPr="001155AE" w:rsidRDefault="00303864" w:rsidP="00541D43">
            <w:pPr>
              <w:pStyle w:val="ListParagraph"/>
              <w:numPr>
                <w:ilvl w:val="0"/>
                <w:numId w:val="9"/>
              </w:numPr>
              <w:rPr>
                <w:rFonts w:asciiTheme="minorHAnsi" w:hAnsiTheme="minorHAnsi"/>
                <w:sz w:val="22"/>
                <w:szCs w:val="22"/>
              </w:rPr>
            </w:pPr>
            <w:r w:rsidRPr="001155AE">
              <w:rPr>
                <w:rFonts w:asciiTheme="minorHAnsi" w:hAnsiTheme="minorHAnsi"/>
                <w:sz w:val="22"/>
                <w:szCs w:val="22"/>
              </w:rPr>
              <w:t>Staff maintain 2 metre distance when in their bubble</w:t>
            </w:r>
            <w:r w:rsidR="00DE0A67">
              <w:rPr>
                <w:rFonts w:asciiTheme="minorHAnsi" w:hAnsiTheme="minorHAnsi"/>
                <w:sz w:val="22"/>
                <w:szCs w:val="22"/>
              </w:rPr>
              <w:t xml:space="preserve"> so far as is reasonably practicable and where a 2 met</w:t>
            </w:r>
            <w:r w:rsidR="007D2E72">
              <w:rPr>
                <w:rFonts w:asciiTheme="minorHAnsi" w:hAnsiTheme="minorHAnsi"/>
                <w:sz w:val="22"/>
                <w:szCs w:val="22"/>
              </w:rPr>
              <w:t>r</w:t>
            </w:r>
            <w:r w:rsidR="00DE0A67">
              <w:rPr>
                <w:rFonts w:asciiTheme="minorHAnsi" w:hAnsiTheme="minorHAnsi"/>
                <w:sz w:val="22"/>
                <w:szCs w:val="22"/>
              </w:rPr>
              <w:t xml:space="preserve">e distance cannot be achieved staff will be required to wear </w:t>
            </w:r>
            <w:r w:rsidR="00C37809">
              <w:rPr>
                <w:rFonts w:asciiTheme="minorHAnsi" w:hAnsiTheme="minorHAnsi"/>
                <w:sz w:val="22"/>
                <w:szCs w:val="22"/>
              </w:rPr>
              <w:t xml:space="preserve">a face covering and or </w:t>
            </w:r>
            <w:r w:rsidR="00DE0A67">
              <w:rPr>
                <w:rFonts w:asciiTheme="minorHAnsi" w:hAnsiTheme="minorHAnsi"/>
                <w:sz w:val="22"/>
                <w:szCs w:val="22"/>
              </w:rPr>
              <w:t xml:space="preserve">additional PPE such as gloves, mask, face visor, aprons etc. </w:t>
            </w:r>
          </w:p>
          <w:p w14:paraId="1CCA89D6" w14:textId="77777777" w:rsidR="000D16BE" w:rsidRPr="00654317" w:rsidRDefault="000D16BE" w:rsidP="00654317">
            <w:pPr>
              <w:rPr>
                <w:rFonts w:asciiTheme="minorHAnsi" w:hAnsiTheme="minorHAnsi"/>
                <w:sz w:val="22"/>
                <w:szCs w:val="22"/>
              </w:rPr>
            </w:pPr>
          </w:p>
          <w:p w14:paraId="74977848" w14:textId="1DBDFE1E" w:rsidR="00303864" w:rsidRPr="001155AE" w:rsidRDefault="00303864" w:rsidP="00541D43">
            <w:pPr>
              <w:pStyle w:val="ListParagraph"/>
              <w:numPr>
                <w:ilvl w:val="0"/>
                <w:numId w:val="9"/>
              </w:numPr>
              <w:rPr>
                <w:rFonts w:asciiTheme="minorHAnsi" w:hAnsiTheme="minorHAnsi"/>
                <w:sz w:val="22"/>
                <w:szCs w:val="22"/>
              </w:rPr>
            </w:pPr>
            <w:r w:rsidRPr="001155AE">
              <w:rPr>
                <w:rFonts w:asciiTheme="minorHAnsi" w:hAnsiTheme="minorHAnsi"/>
                <w:sz w:val="22"/>
                <w:szCs w:val="22"/>
              </w:rPr>
              <w:t>All equipment is thoroughly cleaned before and after use by staff.</w:t>
            </w:r>
          </w:p>
          <w:p w14:paraId="796250C5" w14:textId="77777777" w:rsidR="000D16BE" w:rsidRPr="00654317" w:rsidRDefault="000D16BE" w:rsidP="00654317">
            <w:pPr>
              <w:rPr>
                <w:rFonts w:asciiTheme="minorHAnsi" w:hAnsiTheme="minorHAnsi"/>
                <w:sz w:val="22"/>
                <w:szCs w:val="22"/>
              </w:rPr>
            </w:pPr>
          </w:p>
          <w:p w14:paraId="73C11BFA" w14:textId="6D065D43" w:rsidR="003D2764" w:rsidRPr="001155AE" w:rsidRDefault="00303864" w:rsidP="00541D43">
            <w:pPr>
              <w:pStyle w:val="ListParagraph"/>
              <w:numPr>
                <w:ilvl w:val="0"/>
                <w:numId w:val="9"/>
              </w:numPr>
              <w:rPr>
                <w:rFonts w:asciiTheme="minorHAnsi" w:hAnsiTheme="minorHAnsi"/>
                <w:sz w:val="22"/>
                <w:szCs w:val="22"/>
              </w:rPr>
            </w:pPr>
            <w:r w:rsidRPr="001155AE">
              <w:rPr>
                <w:rFonts w:asciiTheme="minorHAnsi" w:hAnsiTheme="minorHAnsi"/>
                <w:sz w:val="22"/>
                <w:szCs w:val="22"/>
              </w:rPr>
              <w:t xml:space="preserve">WC has been allocated, toilet seat covers are provided and </w:t>
            </w:r>
            <w:r w:rsidR="00C37809">
              <w:rPr>
                <w:rFonts w:asciiTheme="minorHAnsi" w:hAnsiTheme="minorHAnsi"/>
                <w:sz w:val="22"/>
                <w:szCs w:val="22"/>
              </w:rPr>
              <w:t xml:space="preserve">sanitising </w:t>
            </w:r>
            <w:r w:rsidRPr="001155AE">
              <w:rPr>
                <w:rFonts w:asciiTheme="minorHAnsi" w:hAnsiTheme="minorHAnsi"/>
                <w:sz w:val="22"/>
                <w:szCs w:val="22"/>
              </w:rPr>
              <w:t>wipes. Staff are aware to clean the seats and all surrounding areas after use</w:t>
            </w:r>
            <w:r w:rsidR="003D2764" w:rsidRPr="001155AE">
              <w:rPr>
                <w:rFonts w:asciiTheme="minorHAnsi" w:hAnsiTheme="minorHAnsi"/>
                <w:sz w:val="22"/>
                <w:szCs w:val="22"/>
              </w:rPr>
              <w:t xml:space="preserve">. </w:t>
            </w:r>
          </w:p>
          <w:p w14:paraId="147F7772" w14:textId="77777777" w:rsidR="00DE0A67" w:rsidRPr="00654317" w:rsidRDefault="00DE0A67" w:rsidP="00654317">
            <w:pPr>
              <w:rPr>
                <w:rFonts w:asciiTheme="minorHAnsi" w:hAnsiTheme="minorHAnsi"/>
                <w:sz w:val="22"/>
                <w:szCs w:val="22"/>
              </w:rPr>
            </w:pPr>
          </w:p>
          <w:p w14:paraId="7F86419B" w14:textId="7149DB57" w:rsidR="00DE0A67" w:rsidRDefault="00DE0A67" w:rsidP="00541D43">
            <w:pPr>
              <w:pStyle w:val="ListParagraph"/>
              <w:numPr>
                <w:ilvl w:val="0"/>
                <w:numId w:val="9"/>
              </w:numPr>
              <w:rPr>
                <w:rFonts w:asciiTheme="minorHAnsi" w:hAnsiTheme="minorHAnsi"/>
                <w:sz w:val="22"/>
                <w:szCs w:val="22"/>
              </w:rPr>
            </w:pPr>
            <w:r>
              <w:rPr>
                <w:rFonts w:asciiTheme="minorHAnsi" w:hAnsiTheme="minorHAnsi"/>
                <w:sz w:val="22"/>
                <w:szCs w:val="22"/>
              </w:rPr>
              <w:t xml:space="preserve">Areas of the building where staff and clients are not to enter have been closed off, but emergency exits </w:t>
            </w:r>
            <w:r w:rsidR="00654317">
              <w:rPr>
                <w:rFonts w:asciiTheme="minorHAnsi" w:hAnsiTheme="minorHAnsi"/>
                <w:sz w:val="22"/>
                <w:szCs w:val="22"/>
              </w:rPr>
              <w:t>must always be easily accessible when CMSS is occupied</w:t>
            </w:r>
            <w:r>
              <w:rPr>
                <w:rFonts w:asciiTheme="minorHAnsi" w:hAnsiTheme="minorHAnsi"/>
                <w:sz w:val="22"/>
                <w:szCs w:val="22"/>
              </w:rPr>
              <w:t>.</w:t>
            </w:r>
          </w:p>
          <w:p w14:paraId="5C733A1F" w14:textId="42242402" w:rsidR="000D16BE" w:rsidRPr="00654317" w:rsidRDefault="00DE0A67" w:rsidP="00654317">
            <w:pPr>
              <w:rPr>
                <w:rFonts w:asciiTheme="minorHAnsi" w:hAnsiTheme="minorHAnsi"/>
                <w:sz w:val="22"/>
                <w:szCs w:val="22"/>
              </w:rPr>
            </w:pPr>
            <w:r w:rsidRPr="00654317">
              <w:rPr>
                <w:rFonts w:asciiTheme="minorHAnsi" w:hAnsiTheme="minorHAnsi"/>
                <w:sz w:val="22"/>
                <w:szCs w:val="22"/>
              </w:rPr>
              <w:t xml:space="preserve">  </w:t>
            </w:r>
          </w:p>
          <w:p w14:paraId="2A7D7105" w14:textId="2CA38885" w:rsidR="00303864" w:rsidRPr="001155AE" w:rsidRDefault="00666547" w:rsidP="00541D43">
            <w:pPr>
              <w:pStyle w:val="ListParagraph"/>
              <w:numPr>
                <w:ilvl w:val="0"/>
                <w:numId w:val="9"/>
              </w:numPr>
              <w:rPr>
                <w:rFonts w:asciiTheme="minorHAnsi" w:hAnsiTheme="minorHAnsi"/>
                <w:sz w:val="22"/>
                <w:szCs w:val="22"/>
              </w:rPr>
            </w:pPr>
            <w:r w:rsidRPr="001155AE">
              <w:rPr>
                <w:rFonts w:asciiTheme="minorHAnsi" w:hAnsiTheme="minorHAnsi"/>
                <w:sz w:val="22"/>
                <w:szCs w:val="22"/>
              </w:rPr>
              <w:t>Contracted c</w:t>
            </w:r>
            <w:r w:rsidR="003D2764" w:rsidRPr="001155AE">
              <w:rPr>
                <w:rFonts w:asciiTheme="minorHAnsi" w:hAnsiTheme="minorHAnsi"/>
                <w:sz w:val="22"/>
                <w:szCs w:val="22"/>
              </w:rPr>
              <w:t>leaner deep cleans all areas after the centre is closed</w:t>
            </w:r>
            <w:r w:rsidR="00C53CFE">
              <w:rPr>
                <w:rFonts w:asciiTheme="minorHAnsi" w:hAnsiTheme="minorHAnsi"/>
                <w:sz w:val="22"/>
                <w:szCs w:val="22"/>
              </w:rPr>
              <w:t xml:space="preserve">, as outlined in contract cleaners risk assessment and method statement.  </w:t>
            </w:r>
          </w:p>
          <w:p w14:paraId="4B0041BC" w14:textId="18B91FAD" w:rsidR="00212320" w:rsidRDefault="00212320" w:rsidP="00631491">
            <w:pPr>
              <w:rPr>
                <w:rFonts w:asciiTheme="minorHAnsi" w:hAnsiTheme="minorHAnsi"/>
                <w:sz w:val="22"/>
                <w:szCs w:val="22"/>
              </w:rPr>
            </w:pPr>
          </w:p>
          <w:p w14:paraId="1100DCA8" w14:textId="77777777" w:rsidR="00C53CFE" w:rsidRPr="001155AE" w:rsidRDefault="00C53CFE" w:rsidP="00631491">
            <w:pPr>
              <w:rPr>
                <w:rFonts w:asciiTheme="minorHAnsi" w:hAnsiTheme="minorHAnsi"/>
                <w:sz w:val="22"/>
                <w:szCs w:val="22"/>
              </w:rPr>
            </w:pPr>
          </w:p>
          <w:p w14:paraId="4662B30D" w14:textId="43596EB2" w:rsidR="00212320" w:rsidRDefault="00395C1C" w:rsidP="00631491">
            <w:pPr>
              <w:rPr>
                <w:rFonts w:asciiTheme="minorHAnsi" w:hAnsiTheme="minorHAnsi"/>
                <w:b/>
                <w:bCs/>
                <w:sz w:val="22"/>
                <w:szCs w:val="22"/>
              </w:rPr>
            </w:pPr>
            <w:r w:rsidRPr="001155AE">
              <w:rPr>
                <w:rFonts w:asciiTheme="minorHAnsi" w:hAnsiTheme="minorHAnsi"/>
                <w:b/>
                <w:bCs/>
                <w:sz w:val="22"/>
                <w:szCs w:val="22"/>
              </w:rPr>
              <w:t xml:space="preserve">Activities undertaken </w:t>
            </w:r>
          </w:p>
          <w:p w14:paraId="58F87DB3" w14:textId="4FFB3077" w:rsidR="00BB180F" w:rsidRDefault="00BB180F" w:rsidP="00631491">
            <w:pPr>
              <w:rPr>
                <w:rFonts w:asciiTheme="minorHAnsi" w:hAnsiTheme="minorHAnsi"/>
                <w:b/>
                <w:bCs/>
                <w:sz w:val="22"/>
                <w:szCs w:val="22"/>
              </w:rPr>
            </w:pPr>
          </w:p>
          <w:p w14:paraId="2C3ED666" w14:textId="698B82EB" w:rsidR="00395C1C" w:rsidRDefault="008F7B29" w:rsidP="00395C1C">
            <w:pPr>
              <w:pStyle w:val="ListParagraph"/>
              <w:numPr>
                <w:ilvl w:val="0"/>
                <w:numId w:val="18"/>
              </w:numPr>
              <w:rPr>
                <w:rFonts w:asciiTheme="minorHAnsi" w:hAnsiTheme="minorHAnsi"/>
                <w:sz w:val="22"/>
                <w:szCs w:val="22"/>
              </w:rPr>
            </w:pPr>
            <w:r w:rsidRPr="008F7B29">
              <w:rPr>
                <w:rFonts w:asciiTheme="minorHAnsi" w:hAnsiTheme="minorHAnsi"/>
                <w:sz w:val="22"/>
                <w:szCs w:val="22"/>
              </w:rPr>
              <w:lastRenderedPageBreak/>
              <w:t>Socially distanced indoor activities:</w:t>
            </w:r>
            <w:r>
              <w:rPr>
                <w:rFonts w:asciiTheme="minorHAnsi" w:hAnsiTheme="minorHAnsi"/>
                <w:sz w:val="22"/>
                <w:szCs w:val="22"/>
              </w:rPr>
              <w:t xml:space="preserve"> </w:t>
            </w:r>
            <w:r w:rsidRPr="008F7B29">
              <w:rPr>
                <w:rFonts w:asciiTheme="minorHAnsi" w:hAnsiTheme="minorHAnsi"/>
                <w:sz w:val="22"/>
                <w:szCs w:val="22"/>
              </w:rPr>
              <w:t>quizzes, discussions, bingo, exercise</w:t>
            </w:r>
            <w:r w:rsidR="000F604C">
              <w:rPr>
                <w:rFonts w:asciiTheme="minorHAnsi" w:hAnsiTheme="minorHAnsi"/>
                <w:sz w:val="22"/>
                <w:szCs w:val="22"/>
              </w:rPr>
              <w:t>, conductive education</w:t>
            </w:r>
            <w:r>
              <w:rPr>
                <w:rFonts w:asciiTheme="minorHAnsi" w:hAnsiTheme="minorHAnsi"/>
                <w:sz w:val="22"/>
                <w:szCs w:val="22"/>
              </w:rPr>
              <w:t>.</w:t>
            </w:r>
            <w:r w:rsidRPr="008F7B29">
              <w:rPr>
                <w:rFonts w:asciiTheme="minorHAnsi" w:hAnsiTheme="minorHAnsi"/>
                <w:sz w:val="22"/>
                <w:szCs w:val="22"/>
              </w:rPr>
              <w:t xml:space="preserve"> </w:t>
            </w:r>
          </w:p>
          <w:p w14:paraId="527F44CB" w14:textId="1F2C7AF7" w:rsidR="008F7B29" w:rsidRDefault="008F7B29" w:rsidP="008F7B29">
            <w:pPr>
              <w:rPr>
                <w:rFonts w:asciiTheme="minorHAnsi" w:hAnsiTheme="minorHAnsi"/>
                <w:sz w:val="22"/>
                <w:szCs w:val="22"/>
              </w:rPr>
            </w:pPr>
          </w:p>
          <w:p w14:paraId="087628AE" w14:textId="6BFF546C" w:rsidR="008F7B29" w:rsidRPr="008F7B29" w:rsidRDefault="008F7B29" w:rsidP="008F7B29">
            <w:pPr>
              <w:pStyle w:val="ListParagraph"/>
              <w:numPr>
                <w:ilvl w:val="0"/>
                <w:numId w:val="25"/>
              </w:numPr>
              <w:rPr>
                <w:rFonts w:asciiTheme="minorHAnsi" w:hAnsiTheme="minorHAnsi"/>
                <w:sz w:val="22"/>
                <w:szCs w:val="22"/>
              </w:rPr>
            </w:pPr>
            <w:r>
              <w:rPr>
                <w:rFonts w:asciiTheme="minorHAnsi" w:hAnsiTheme="minorHAnsi"/>
                <w:sz w:val="22"/>
                <w:szCs w:val="22"/>
              </w:rPr>
              <w:t>Socially distanced outdoor activities: gardening, appropriate outdoor games.</w:t>
            </w:r>
          </w:p>
          <w:p w14:paraId="6B0BC6AC" w14:textId="77777777" w:rsidR="00BB180F" w:rsidRDefault="00BB180F" w:rsidP="00395C1C">
            <w:pPr>
              <w:rPr>
                <w:rFonts w:asciiTheme="minorHAnsi" w:hAnsiTheme="minorHAnsi"/>
                <w:b/>
                <w:bCs/>
                <w:sz w:val="22"/>
                <w:szCs w:val="22"/>
              </w:rPr>
            </w:pPr>
          </w:p>
          <w:p w14:paraId="11481987" w14:textId="77777777" w:rsidR="000F604C" w:rsidRDefault="000F604C" w:rsidP="00395C1C">
            <w:pPr>
              <w:rPr>
                <w:rFonts w:asciiTheme="minorHAnsi" w:hAnsiTheme="minorHAnsi"/>
                <w:b/>
                <w:bCs/>
                <w:sz w:val="22"/>
                <w:szCs w:val="22"/>
              </w:rPr>
            </w:pPr>
          </w:p>
          <w:p w14:paraId="64E6E383" w14:textId="054A5FC1" w:rsidR="00BB180F" w:rsidRPr="00BB180F" w:rsidRDefault="00BB180F" w:rsidP="00395C1C">
            <w:pPr>
              <w:rPr>
                <w:rFonts w:asciiTheme="minorHAnsi" w:hAnsiTheme="minorHAnsi"/>
                <w:b/>
                <w:bCs/>
                <w:sz w:val="22"/>
                <w:szCs w:val="22"/>
              </w:rPr>
            </w:pPr>
            <w:r w:rsidRPr="00BB180F">
              <w:rPr>
                <w:rFonts w:asciiTheme="minorHAnsi" w:hAnsiTheme="minorHAnsi"/>
                <w:b/>
                <w:bCs/>
                <w:sz w:val="22"/>
                <w:szCs w:val="22"/>
              </w:rPr>
              <w:t xml:space="preserve">Ventilation </w:t>
            </w:r>
          </w:p>
          <w:p w14:paraId="56664A39" w14:textId="2D3A4BF1" w:rsidR="00BB180F" w:rsidRDefault="00BB180F" w:rsidP="00395C1C">
            <w:pPr>
              <w:rPr>
                <w:rFonts w:asciiTheme="minorHAnsi" w:hAnsiTheme="minorHAnsi"/>
                <w:sz w:val="22"/>
                <w:szCs w:val="22"/>
              </w:rPr>
            </w:pPr>
          </w:p>
          <w:p w14:paraId="33A55701" w14:textId="41CE8718" w:rsidR="00BB180F" w:rsidRPr="00BB180F" w:rsidRDefault="00BB180F" w:rsidP="00BB180F">
            <w:pPr>
              <w:pStyle w:val="ListParagraph"/>
              <w:numPr>
                <w:ilvl w:val="0"/>
                <w:numId w:val="20"/>
              </w:numPr>
              <w:ind w:left="360"/>
              <w:rPr>
                <w:rFonts w:asciiTheme="minorHAnsi" w:hAnsiTheme="minorHAnsi"/>
                <w:sz w:val="22"/>
                <w:szCs w:val="22"/>
              </w:rPr>
            </w:pPr>
            <w:r>
              <w:rPr>
                <w:rFonts w:asciiTheme="minorHAnsi" w:hAnsiTheme="minorHAnsi"/>
                <w:sz w:val="22"/>
                <w:szCs w:val="22"/>
              </w:rPr>
              <w:t>V</w:t>
            </w:r>
            <w:r w:rsidRPr="00BB180F">
              <w:rPr>
                <w:rFonts w:asciiTheme="minorHAnsi" w:hAnsiTheme="minorHAnsi"/>
                <w:sz w:val="22"/>
                <w:szCs w:val="22"/>
              </w:rPr>
              <w:t xml:space="preserve">entilation, by means of opening windows and doors will be possible in all areas CMSS </w:t>
            </w:r>
            <w:r w:rsidR="00C37809">
              <w:rPr>
                <w:rFonts w:asciiTheme="minorHAnsi" w:hAnsiTheme="minorHAnsi"/>
                <w:sz w:val="22"/>
                <w:szCs w:val="22"/>
              </w:rPr>
              <w:t xml:space="preserve">will </w:t>
            </w:r>
            <w:r w:rsidRPr="00BB180F">
              <w:rPr>
                <w:rFonts w:asciiTheme="minorHAnsi" w:hAnsiTheme="minorHAnsi"/>
                <w:sz w:val="22"/>
                <w:szCs w:val="22"/>
              </w:rPr>
              <w:t>occup</w:t>
            </w:r>
            <w:r w:rsidR="00C37809">
              <w:rPr>
                <w:rFonts w:asciiTheme="minorHAnsi" w:hAnsiTheme="minorHAnsi"/>
                <w:sz w:val="22"/>
                <w:szCs w:val="22"/>
              </w:rPr>
              <w:t xml:space="preserve">y </w:t>
            </w:r>
            <w:r w:rsidRPr="00BB180F">
              <w:rPr>
                <w:rFonts w:asciiTheme="minorHAnsi" w:hAnsiTheme="minorHAnsi"/>
                <w:sz w:val="22"/>
                <w:szCs w:val="22"/>
              </w:rPr>
              <w:t xml:space="preserve">during the pandemic. </w:t>
            </w:r>
          </w:p>
          <w:p w14:paraId="60089788" w14:textId="77777777" w:rsidR="00BB180F" w:rsidRDefault="00BB180F" w:rsidP="00BB180F">
            <w:pPr>
              <w:rPr>
                <w:rFonts w:asciiTheme="minorHAnsi" w:hAnsiTheme="minorHAnsi"/>
                <w:sz w:val="22"/>
                <w:szCs w:val="22"/>
              </w:rPr>
            </w:pPr>
          </w:p>
          <w:p w14:paraId="7DC6D7DA" w14:textId="4FEC8529" w:rsidR="00BB180F" w:rsidRPr="00BB180F" w:rsidRDefault="00BB180F" w:rsidP="00BB180F">
            <w:pPr>
              <w:pStyle w:val="ListParagraph"/>
              <w:numPr>
                <w:ilvl w:val="0"/>
                <w:numId w:val="20"/>
              </w:numPr>
              <w:ind w:left="360"/>
              <w:rPr>
                <w:rFonts w:asciiTheme="minorHAnsi" w:hAnsiTheme="minorHAnsi"/>
                <w:sz w:val="22"/>
                <w:szCs w:val="22"/>
              </w:rPr>
            </w:pPr>
            <w:r w:rsidRPr="00BB180F">
              <w:rPr>
                <w:rFonts w:asciiTheme="minorHAnsi" w:hAnsiTheme="minorHAnsi"/>
                <w:sz w:val="22"/>
                <w:szCs w:val="22"/>
              </w:rPr>
              <w:t>Only large rooms at CMSS will be used for group (bubble) activities.</w:t>
            </w:r>
          </w:p>
          <w:p w14:paraId="394544EC" w14:textId="77777777" w:rsidR="00BB180F" w:rsidRDefault="00BB180F" w:rsidP="00BB180F">
            <w:pPr>
              <w:rPr>
                <w:rFonts w:asciiTheme="minorHAnsi" w:hAnsiTheme="minorHAnsi"/>
                <w:sz w:val="22"/>
                <w:szCs w:val="22"/>
              </w:rPr>
            </w:pPr>
          </w:p>
          <w:p w14:paraId="30803139" w14:textId="1EBE4231" w:rsidR="00BB180F" w:rsidRPr="00BB180F" w:rsidRDefault="00BB180F" w:rsidP="00BB180F">
            <w:pPr>
              <w:pStyle w:val="ListParagraph"/>
              <w:numPr>
                <w:ilvl w:val="0"/>
                <w:numId w:val="20"/>
              </w:numPr>
              <w:ind w:left="360"/>
              <w:rPr>
                <w:rFonts w:asciiTheme="minorHAnsi" w:hAnsiTheme="minorHAnsi"/>
                <w:sz w:val="22"/>
                <w:szCs w:val="22"/>
              </w:rPr>
            </w:pPr>
            <w:r w:rsidRPr="00BB180F">
              <w:rPr>
                <w:rFonts w:asciiTheme="minorHAnsi" w:hAnsiTheme="minorHAnsi"/>
                <w:sz w:val="22"/>
                <w:szCs w:val="22"/>
              </w:rPr>
              <w:t xml:space="preserve">Some activities can be undertaken in the grounds of CMSS and where possible this should take place in preference to indoor activities.   </w:t>
            </w:r>
          </w:p>
          <w:p w14:paraId="109492CB" w14:textId="77777777" w:rsidR="00BB180F" w:rsidRPr="001155AE" w:rsidRDefault="00BB180F" w:rsidP="00395C1C">
            <w:pPr>
              <w:rPr>
                <w:rFonts w:asciiTheme="minorHAnsi" w:hAnsiTheme="minorHAnsi"/>
                <w:sz w:val="22"/>
                <w:szCs w:val="22"/>
              </w:rPr>
            </w:pPr>
          </w:p>
          <w:p w14:paraId="619527DA" w14:textId="3226B3EF" w:rsidR="00395C1C" w:rsidRPr="001155AE" w:rsidRDefault="00395C1C" w:rsidP="00395C1C">
            <w:pPr>
              <w:rPr>
                <w:rFonts w:asciiTheme="minorHAnsi" w:hAnsiTheme="minorHAnsi"/>
                <w:sz w:val="22"/>
                <w:szCs w:val="22"/>
              </w:rPr>
            </w:pPr>
          </w:p>
          <w:p w14:paraId="11D19438" w14:textId="0568A06C" w:rsidR="00395C1C" w:rsidRPr="001155AE" w:rsidRDefault="00395C1C" w:rsidP="00395C1C">
            <w:pPr>
              <w:rPr>
                <w:rFonts w:asciiTheme="minorHAnsi" w:hAnsiTheme="minorHAnsi"/>
                <w:b/>
                <w:bCs/>
                <w:sz w:val="22"/>
                <w:szCs w:val="22"/>
              </w:rPr>
            </w:pPr>
            <w:r w:rsidRPr="001155AE">
              <w:rPr>
                <w:rFonts w:asciiTheme="minorHAnsi" w:hAnsiTheme="minorHAnsi"/>
                <w:b/>
                <w:bCs/>
                <w:sz w:val="22"/>
                <w:szCs w:val="22"/>
              </w:rPr>
              <w:t xml:space="preserve">Eating and drinking </w:t>
            </w:r>
          </w:p>
          <w:p w14:paraId="51734E53" w14:textId="4BAD3BAF" w:rsidR="00395C1C" w:rsidRDefault="00395C1C" w:rsidP="00631491">
            <w:pPr>
              <w:rPr>
                <w:rFonts w:asciiTheme="minorHAnsi" w:hAnsiTheme="minorHAnsi"/>
                <w:sz w:val="22"/>
                <w:szCs w:val="22"/>
              </w:rPr>
            </w:pPr>
          </w:p>
          <w:p w14:paraId="33912900" w14:textId="7DD034DA" w:rsidR="00DE0A67" w:rsidRPr="00A309B7" w:rsidRDefault="00DE0A67" w:rsidP="00DE0A67">
            <w:pPr>
              <w:numPr>
                <w:ilvl w:val="0"/>
                <w:numId w:val="16"/>
              </w:numPr>
              <w:contextualSpacing/>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 xml:space="preserve">Everyone must </w:t>
            </w:r>
            <w:r w:rsidRPr="00A309B7">
              <w:rPr>
                <w:rFonts w:asciiTheme="minorHAnsi" w:eastAsia="Calibri" w:hAnsiTheme="minorHAnsi" w:cstheme="minorHAnsi"/>
                <w:bCs/>
                <w:sz w:val="22"/>
                <w:szCs w:val="22"/>
                <w:lang w:eastAsia="en-US"/>
              </w:rPr>
              <w:t>wash their hands thoroughly for 20 seconds with soap and hot water prior to eating and drinking</w:t>
            </w:r>
            <w:r>
              <w:rPr>
                <w:rFonts w:asciiTheme="minorHAnsi" w:eastAsia="Calibri" w:hAnsiTheme="minorHAnsi" w:cstheme="minorHAnsi"/>
                <w:bCs/>
                <w:sz w:val="22"/>
                <w:szCs w:val="22"/>
                <w:lang w:eastAsia="en-US"/>
              </w:rPr>
              <w:t xml:space="preserve">. </w:t>
            </w:r>
            <w:r w:rsidRPr="00A309B7">
              <w:rPr>
                <w:rFonts w:asciiTheme="minorHAnsi" w:eastAsia="Calibri" w:hAnsiTheme="minorHAnsi" w:cstheme="minorHAnsi"/>
                <w:bCs/>
                <w:sz w:val="22"/>
                <w:szCs w:val="22"/>
                <w:lang w:eastAsia="en-US"/>
              </w:rPr>
              <w:t xml:space="preserve">Hand sanitiser must also be used.     </w:t>
            </w:r>
          </w:p>
          <w:p w14:paraId="462819E0" w14:textId="378884AF" w:rsidR="00DE0A67" w:rsidRDefault="00DE0A67" w:rsidP="00631491">
            <w:pPr>
              <w:rPr>
                <w:rFonts w:asciiTheme="minorHAnsi" w:hAnsiTheme="minorHAnsi"/>
                <w:sz w:val="22"/>
                <w:szCs w:val="22"/>
              </w:rPr>
            </w:pPr>
          </w:p>
          <w:p w14:paraId="0B570039" w14:textId="7431B15A" w:rsidR="00DE0A67" w:rsidRPr="00DE0A67" w:rsidRDefault="00DE0A67" w:rsidP="00DE0A67">
            <w:pPr>
              <w:pStyle w:val="ListParagraph"/>
              <w:numPr>
                <w:ilvl w:val="0"/>
                <w:numId w:val="19"/>
              </w:numPr>
              <w:ind w:left="360"/>
              <w:rPr>
                <w:rFonts w:asciiTheme="minorHAnsi" w:hAnsiTheme="minorHAnsi"/>
                <w:sz w:val="22"/>
                <w:szCs w:val="22"/>
              </w:rPr>
            </w:pPr>
            <w:r w:rsidRPr="00DE0A67">
              <w:rPr>
                <w:rFonts w:asciiTheme="minorHAnsi" w:hAnsiTheme="minorHAnsi"/>
                <w:sz w:val="22"/>
                <w:szCs w:val="22"/>
              </w:rPr>
              <w:t xml:space="preserve">The kitchen will be closed for the preparation of hot food. </w:t>
            </w:r>
          </w:p>
          <w:p w14:paraId="3D50EB99" w14:textId="77777777" w:rsidR="00DE0A67" w:rsidRDefault="00DE0A67" w:rsidP="00DE0A67">
            <w:pPr>
              <w:rPr>
                <w:rFonts w:asciiTheme="minorHAnsi" w:hAnsiTheme="minorHAnsi"/>
                <w:sz w:val="22"/>
                <w:szCs w:val="22"/>
              </w:rPr>
            </w:pPr>
          </w:p>
          <w:p w14:paraId="4FD77BE5" w14:textId="16C924EA" w:rsidR="00DE0A67" w:rsidRPr="00DE0A67" w:rsidRDefault="004056C3" w:rsidP="00DE0A67">
            <w:pPr>
              <w:pStyle w:val="ListParagraph"/>
              <w:numPr>
                <w:ilvl w:val="0"/>
                <w:numId w:val="19"/>
              </w:numPr>
              <w:ind w:left="360"/>
              <w:rPr>
                <w:rFonts w:asciiTheme="minorHAnsi" w:hAnsiTheme="minorHAnsi"/>
                <w:sz w:val="22"/>
                <w:szCs w:val="22"/>
              </w:rPr>
            </w:pPr>
            <w:r>
              <w:rPr>
                <w:rFonts w:asciiTheme="minorHAnsi" w:hAnsiTheme="minorHAnsi"/>
                <w:sz w:val="22"/>
                <w:szCs w:val="22"/>
              </w:rPr>
              <w:t>F</w:t>
            </w:r>
            <w:r w:rsidR="00DE0A67" w:rsidRPr="00DE0A67">
              <w:rPr>
                <w:rFonts w:asciiTheme="minorHAnsi" w:hAnsiTheme="minorHAnsi"/>
                <w:sz w:val="22"/>
                <w:szCs w:val="22"/>
              </w:rPr>
              <w:t>ood and drink will be provided</w:t>
            </w:r>
            <w:r>
              <w:rPr>
                <w:rFonts w:asciiTheme="minorHAnsi" w:hAnsiTheme="minorHAnsi"/>
                <w:sz w:val="22"/>
                <w:szCs w:val="22"/>
              </w:rPr>
              <w:t xml:space="preserve"> to clients </w:t>
            </w:r>
            <w:r w:rsidR="00DE0A67" w:rsidRPr="00DE0A67">
              <w:rPr>
                <w:rFonts w:asciiTheme="minorHAnsi" w:hAnsiTheme="minorHAnsi"/>
                <w:sz w:val="22"/>
                <w:szCs w:val="22"/>
              </w:rPr>
              <w:t>by CMSS.</w:t>
            </w:r>
          </w:p>
          <w:p w14:paraId="18887FA1" w14:textId="4794FF0E" w:rsidR="00DE0A67" w:rsidRDefault="00DE0A67" w:rsidP="00DE0A67">
            <w:pPr>
              <w:rPr>
                <w:rFonts w:asciiTheme="minorHAnsi" w:hAnsiTheme="minorHAnsi"/>
                <w:sz w:val="22"/>
                <w:szCs w:val="22"/>
              </w:rPr>
            </w:pPr>
          </w:p>
          <w:p w14:paraId="04BA451C" w14:textId="7E0CD36B" w:rsidR="00DE0A67" w:rsidRPr="00DE0A67" w:rsidRDefault="00DE0A67" w:rsidP="00DE0A67">
            <w:pPr>
              <w:pStyle w:val="ListParagraph"/>
              <w:numPr>
                <w:ilvl w:val="0"/>
                <w:numId w:val="19"/>
              </w:numPr>
              <w:ind w:left="360"/>
              <w:rPr>
                <w:rFonts w:asciiTheme="minorHAnsi" w:hAnsiTheme="minorHAnsi"/>
                <w:sz w:val="22"/>
                <w:szCs w:val="22"/>
              </w:rPr>
            </w:pPr>
            <w:r w:rsidRPr="00DE0A67">
              <w:rPr>
                <w:rFonts w:asciiTheme="minorHAnsi" w:hAnsiTheme="minorHAnsi"/>
                <w:sz w:val="22"/>
                <w:szCs w:val="22"/>
              </w:rPr>
              <w:t>Disposable cups and plates will be provided by CMSS.</w:t>
            </w:r>
          </w:p>
          <w:p w14:paraId="4D17ABCD" w14:textId="2026C219" w:rsidR="00DE0A67" w:rsidRDefault="00DE0A67" w:rsidP="00DE0A67">
            <w:pPr>
              <w:rPr>
                <w:rFonts w:asciiTheme="minorHAnsi" w:hAnsiTheme="minorHAnsi"/>
                <w:sz w:val="22"/>
                <w:szCs w:val="22"/>
              </w:rPr>
            </w:pPr>
          </w:p>
          <w:p w14:paraId="09F0FEC5" w14:textId="6B9C6BA8" w:rsidR="00DE0A67" w:rsidRPr="00DE0A67" w:rsidRDefault="00DE0A67" w:rsidP="00DE0A67">
            <w:pPr>
              <w:pStyle w:val="ListParagraph"/>
              <w:numPr>
                <w:ilvl w:val="0"/>
                <w:numId w:val="19"/>
              </w:numPr>
              <w:ind w:left="360"/>
              <w:rPr>
                <w:rFonts w:asciiTheme="minorHAnsi" w:hAnsiTheme="minorHAnsi"/>
                <w:sz w:val="22"/>
                <w:szCs w:val="22"/>
              </w:rPr>
            </w:pPr>
            <w:r w:rsidRPr="00DE0A67">
              <w:rPr>
                <w:rFonts w:asciiTheme="minorHAnsi" w:hAnsiTheme="minorHAnsi"/>
                <w:sz w:val="22"/>
                <w:szCs w:val="22"/>
              </w:rPr>
              <w:t xml:space="preserve">Waste will be disposed of in sealed plastic bags which will be stored for at least 72 hours before being disposed of as normal waste.  </w:t>
            </w:r>
          </w:p>
          <w:p w14:paraId="25D48E5F" w14:textId="77777777" w:rsidR="00DE0A67" w:rsidRDefault="00DE0A67" w:rsidP="00631491">
            <w:pPr>
              <w:rPr>
                <w:rFonts w:asciiTheme="minorHAnsi" w:hAnsiTheme="minorHAnsi"/>
                <w:sz w:val="22"/>
                <w:szCs w:val="22"/>
              </w:rPr>
            </w:pPr>
          </w:p>
          <w:p w14:paraId="1BD98D65" w14:textId="30380250" w:rsidR="00395C1C" w:rsidRPr="001155AE" w:rsidRDefault="00DE0A67" w:rsidP="00631491">
            <w:pPr>
              <w:rPr>
                <w:rFonts w:asciiTheme="minorHAnsi" w:hAnsiTheme="minorHAnsi"/>
                <w:sz w:val="22"/>
                <w:szCs w:val="22"/>
              </w:rPr>
            </w:pPr>
            <w:r>
              <w:rPr>
                <w:rFonts w:asciiTheme="minorHAnsi" w:hAnsiTheme="minorHAnsi"/>
                <w:sz w:val="22"/>
                <w:szCs w:val="22"/>
              </w:rPr>
              <w:t xml:space="preserve"> </w:t>
            </w:r>
          </w:p>
          <w:p w14:paraId="11AAB321" w14:textId="77777777" w:rsidR="005421C2" w:rsidRDefault="005421C2" w:rsidP="00631491">
            <w:pPr>
              <w:rPr>
                <w:rFonts w:asciiTheme="minorHAnsi" w:hAnsiTheme="minorHAnsi"/>
                <w:b/>
                <w:bCs/>
                <w:sz w:val="22"/>
                <w:szCs w:val="22"/>
              </w:rPr>
            </w:pPr>
          </w:p>
          <w:p w14:paraId="0260F554" w14:textId="77777777" w:rsidR="005421C2" w:rsidRDefault="005421C2" w:rsidP="00631491">
            <w:pPr>
              <w:rPr>
                <w:rFonts w:asciiTheme="minorHAnsi" w:hAnsiTheme="minorHAnsi"/>
                <w:b/>
                <w:bCs/>
                <w:sz w:val="22"/>
                <w:szCs w:val="22"/>
              </w:rPr>
            </w:pPr>
          </w:p>
          <w:p w14:paraId="708D7737" w14:textId="77777777" w:rsidR="005421C2" w:rsidRDefault="005421C2" w:rsidP="00631491">
            <w:pPr>
              <w:rPr>
                <w:rFonts w:asciiTheme="minorHAnsi" w:hAnsiTheme="minorHAnsi"/>
                <w:b/>
                <w:bCs/>
                <w:sz w:val="22"/>
                <w:szCs w:val="22"/>
              </w:rPr>
            </w:pPr>
          </w:p>
          <w:p w14:paraId="52B035B0" w14:textId="4C043C77" w:rsidR="000D16BE" w:rsidRDefault="001155AE" w:rsidP="00631491">
            <w:pPr>
              <w:rPr>
                <w:rFonts w:asciiTheme="minorHAnsi" w:hAnsiTheme="minorHAnsi"/>
                <w:b/>
                <w:bCs/>
                <w:sz w:val="22"/>
                <w:szCs w:val="22"/>
              </w:rPr>
            </w:pPr>
            <w:r w:rsidRPr="001155AE">
              <w:rPr>
                <w:rFonts w:asciiTheme="minorHAnsi" w:hAnsiTheme="minorHAnsi"/>
                <w:b/>
                <w:bCs/>
                <w:sz w:val="22"/>
                <w:szCs w:val="22"/>
              </w:rPr>
              <w:t>Provision of</w:t>
            </w:r>
            <w:r w:rsidR="00DE0A67">
              <w:rPr>
                <w:rFonts w:asciiTheme="minorHAnsi" w:hAnsiTheme="minorHAnsi"/>
                <w:b/>
                <w:bCs/>
                <w:sz w:val="22"/>
                <w:szCs w:val="22"/>
              </w:rPr>
              <w:t xml:space="preserve"> personal care, medication, </w:t>
            </w:r>
            <w:r w:rsidRPr="001155AE">
              <w:rPr>
                <w:rFonts w:asciiTheme="minorHAnsi" w:hAnsiTheme="minorHAnsi"/>
                <w:b/>
                <w:bCs/>
                <w:sz w:val="22"/>
                <w:szCs w:val="22"/>
              </w:rPr>
              <w:t xml:space="preserve">first aid </w:t>
            </w:r>
            <w:r w:rsidR="00DE0A67">
              <w:rPr>
                <w:rFonts w:asciiTheme="minorHAnsi" w:hAnsiTheme="minorHAnsi"/>
                <w:b/>
                <w:bCs/>
                <w:sz w:val="22"/>
                <w:szCs w:val="22"/>
              </w:rPr>
              <w:t xml:space="preserve">provision </w:t>
            </w:r>
            <w:r w:rsidRPr="001155AE">
              <w:rPr>
                <w:rFonts w:asciiTheme="minorHAnsi" w:hAnsiTheme="minorHAnsi"/>
                <w:b/>
                <w:bCs/>
                <w:sz w:val="22"/>
                <w:szCs w:val="22"/>
              </w:rPr>
              <w:t>and emergency arrangements</w:t>
            </w:r>
          </w:p>
          <w:p w14:paraId="1D61E690" w14:textId="4FD6D20B" w:rsidR="00DE0A67" w:rsidRDefault="00DE0A67" w:rsidP="00631491">
            <w:pPr>
              <w:rPr>
                <w:rFonts w:asciiTheme="minorHAnsi" w:hAnsiTheme="minorHAnsi"/>
                <w:b/>
                <w:bCs/>
                <w:sz w:val="22"/>
                <w:szCs w:val="22"/>
              </w:rPr>
            </w:pPr>
          </w:p>
          <w:p w14:paraId="7571D18D" w14:textId="2FCA4376" w:rsidR="00BB180F" w:rsidRDefault="00DE0A67" w:rsidP="00DE0A67">
            <w:pPr>
              <w:pStyle w:val="ListParagraph"/>
              <w:numPr>
                <w:ilvl w:val="0"/>
                <w:numId w:val="9"/>
              </w:numPr>
              <w:rPr>
                <w:rFonts w:asciiTheme="minorHAnsi" w:hAnsiTheme="minorHAnsi"/>
                <w:sz w:val="22"/>
                <w:szCs w:val="22"/>
              </w:rPr>
            </w:pPr>
            <w:r w:rsidRPr="00DE0A67">
              <w:rPr>
                <w:rFonts w:asciiTheme="minorHAnsi" w:hAnsiTheme="minorHAnsi"/>
                <w:sz w:val="22"/>
                <w:szCs w:val="22"/>
              </w:rPr>
              <w:t>The provision of personal care, medication, first aid provision</w:t>
            </w:r>
            <w:r w:rsidR="005421C2">
              <w:rPr>
                <w:rFonts w:asciiTheme="minorHAnsi" w:hAnsiTheme="minorHAnsi"/>
                <w:sz w:val="22"/>
                <w:szCs w:val="22"/>
              </w:rPr>
              <w:t xml:space="preserve">, medical </w:t>
            </w:r>
            <w:r w:rsidR="0079588A">
              <w:rPr>
                <w:rFonts w:asciiTheme="minorHAnsi" w:hAnsiTheme="minorHAnsi"/>
                <w:sz w:val="22"/>
                <w:szCs w:val="22"/>
              </w:rPr>
              <w:t>emergencies,</w:t>
            </w:r>
            <w:r w:rsidR="005421C2">
              <w:rPr>
                <w:rFonts w:asciiTheme="minorHAnsi" w:hAnsiTheme="minorHAnsi"/>
                <w:sz w:val="22"/>
                <w:szCs w:val="22"/>
              </w:rPr>
              <w:t xml:space="preserve"> </w:t>
            </w:r>
            <w:r w:rsidRPr="00DE0A67">
              <w:rPr>
                <w:rFonts w:asciiTheme="minorHAnsi" w:hAnsiTheme="minorHAnsi"/>
                <w:sz w:val="22"/>
                <w:szCs w:val="22"/>
              </w:rPr>
              <w:t>and emergency arrangements</w:t>
            </w:r>
            <w:r w:rsidR="008F7B29">
              <w:rPr>
                <w:rFonts w:asciiTheme="minorHAnsi" w:hAnsiTheme="minorHAnsi"/>
                <w:sz w:val="22"/>
                <w:szCs w:val="22"/>
              </w:rPr>
              <w:t xml:space="preserve"> </w:t>
            </w:r>
            <w:r w:rsidR="005421C2">
              <w:rPr>
                <w:rFonts w:asciiTheme="minorHAnsi" w:hAnsiTheme="minorHAnsi"/>
                <w:sz w:val="22"/>
                <w:szCs w:val="22"/>
              </w:rPr>
              <w:t xml:space="preserve">(fire evacuation) </w:t>
            </w:r>
            <w:r>
              <w:rPr>
                <w:rFonts w:asciiTheme="minorHAnsi" w:hAnsiTheme="minorHAnsi"/>
                <w:sz w:val="22"/>
                <w:szCs w:val="22"/>
              </w:rPr>
              <w:t xml:space="preserve">are all situations where a </w:t>
            </w:r>
            <w:r w:rsidR="00654317">
              <w:rPr>
                <w:rFonts w:asciiTheme="minorHAnsi" w:hAnsiTheme="minorHAnsi"/>
                <w:sz w:val="22"/>
                <w:szCs w:val="22"/>
              </w:rPr>
              <w:t>2-meter</w:t>
            </w:r>
            <w:r>
              <w:rPr>
                <w:rFonts w:asciiTheme="minorHAnsi" w:hAnsiTheme="minorHAnsi"/>
                <w:sz w:val="22"/>
                <w:szCs w:val="22"/>
              </w:rPr>
              <w:t xml:space="preserve"> distance cannot be achieved</w:t>
            </w:r>
            <w:r w:rsidR="00BB180F">
              <w:rPr>
                <w:rFonts w:asciiTheme="minorHAnsi" w:hAnsiTheme="minorHAnsi"/>
                <w:sz w:val="22"/>
                <w:szCs w:val="22"/>
              </w:rPr>
              <w:t>. S</w:t>
            </w:r>
            <w:r>
              <w:rPr>
                <w:rFonts w:asciiTheme="minorHAnsi" w:hAnsiTheme="minorHAnsi"/>
                <w:sz w:val="22"/>
                <w:szCs w:val="22"/>
              </w:rPr>
              <w:t>taff will be required to wear additional PPE such as gloves, mask, face visor, aprons etc</w:t>
            </w:r>
            <w:r w:rsidR="00BB180F">
              <w:rPr>
                <w:rFonts w:asciiTheme="minorHAnsi" w:hAnsiTheme="minorHAnsi"/>
                <w:sz w:val="22"/>
                <w:szCs w:val="22"/>
              </w:rPr>
              <w:t xml:space="preserve"> as appropriate and as previously trained in these situations</w:t>
            </w:r>
            <w:r>
              <w:rPr>
                <w:rFonts w:asciiTheme="minorHAnsi" w:hAnsiTheme="minorHAnsi"/>
                <w:sz w:val="22"/>
                <w:szCs w:val="22"/>
              </w:rPr>
              <w:t>.</w:t>
            </w:r>
          </w:p>
          <w:p w14:paraId="6135D429" w14:textId="77777777" w:rsidR="00BB180F" w:rsidRPr="00BB180F" w:rsidRDefault="00BB180F" w:rsidP="00BB180F">
            <w:pPr>
              <w:rPr>
                <w:rFonts w:asciiTheme="minorHAnsi" w:hAnsiTheme="minorHAnsi"/>
                <w:sz w:val="22"/>
                <w:szCs w:val="22"/>
              </w:rPr>
            </w:pPr>
          </w:p>
          <w:p w14:paraId="08ED768E" w14:textId="135A67C8" w:rsidR="00DE0A67" w:rsidRPr="001155AE" w:rsidRDefault="00BB180F" w:rsidP="00DE0A67">
            <w:pPr>
              <w:pStyle w:val="ListParagraph"/>
              <w:numPr>
                <w:ilvl w:val="0"/>
                <w:numId w:val="9"/>
              </w:numPr>
              <w:rPr>
                <w:rFonts w:asciiTheme="minorHAnsi" w:hAnsiTheme="minorHAnsi"/>
                <w:sz w:val="22"/>
                <w:szCs w:val="22"/>
              </w:rPr>
            </w:pPr>
            <w:r>
              <w:rPr>
                <w:rFonts w:asciiTheme="minorHAnsi" w:hAnsiTheme="minorHAnsi"/>
                <w:sz w:val="22"/>
                <w:szCs w:val="22"/>
              </w:rPr>
              <w:t xml:space="preserve">For most emergency situations it is unlikely that the member of staff will be in close contact for more than a few minutes.    </w:t>
            </w:r>
          </w:p>
          <w:p w14:paraId="18E9E128" w14:textId="222036AA" w:rsidR="00DE0A67" w:rsidRDefault="00DE0A67" w:rsidP="00BB180F">
            <w:pPr>
              <w:rPr>
                <w:rFonts w:asciiTheme="minorHAnsi" w:hAnsiTheme="minorHAnsi"/>
                <w:sz w:val="22"/>
                <w:szCs w:val="22"/>
              </w:rPr>
            </w:pPr>
          </w:p>
          <w:p w14:paraId="48DDE037" w14:textId="0B0ED717" w:rsidR="00BB180F" w:rsidRPr="00BB180F" w:rsidRDefault="00BB180F" w:rsidP="00BB180F">
            <w:pPr>
              <w:pStyle w:val="ListParagraph"/>
              <w:numPr>
                <w:ilvl w:val="0"/>
                <w:numId w:val="9"/>
              </w:numPr>
              <w:rPr>
                <w:rFonts w:asciiTheme="minorHAnsi" w:hAnsiTheme="minorHAnsi"/>
                <w:sz w:val="22"/>
                <w:szCs w:val="22"/>
              </w:rPr>
            </w:pPr>
            <w:r>
              <w:rPr>
                <w:rFonts w:asciiTheme="minorHAnsi" w:hAnsiTheme="minorHAnsi"/>
                <w:sz w:val="22"/>
                <w:szCs w:val="22"/>
              </w:rPr>
              <w:t>First aid procedures that are likely to generate an aerosol, such as</w:t>
            </w:r>
            <w:r w:rsidR="005E6CC6">
              <w:rPr>
                <w:rFonts w:asciiTheme="minorHAnsi" w:hAnsiTheme="minorHAnsi"/>
                <w:sz w:val="22"/>
                <w:szCs w:val="22"/>
              </w:rPr>
              <w:t xml:space="preserve"> chest compressions during </w:t>
            </w:r>
            <w:r>
              <w:rPr>
                <w:rFonts w:asciiTheme="minorHAnsi" w:hAnsiTheme="minorHAnsi"/>
                <w:sz w:val="22"/>
                <w:szCs w:val="22"/>
              </w:rPr>
              <w:t>CPR</w:t>
            </w:r>
            <w:r w:rsidR="005E6CC6">
              <w:rPr>
                <w:rFonts w:asciiTheme="minorHAnsi" w:hAnsiTheme="minorHAnsi"/>
                <w:sz w:val="22"/>
                <w:szCs w:val="22"/>
              </w:rPr>
              <w:t xml:space="preserve"> may not be possible to administer</w:t>
            </w:r>
            <w:r w:rsidR="007170D6">
              <w:rPr>
                <w:rFonts w:asciiTheme="minorHAnsi" w:hAnsiTheme="minorHAnsi"/>
                <w:sz w:val="22"/>
                <w:szCs w:val="22"/>
              </w:rPr>
              <w:t xml:space="preserve"> as normal </w:t>
            </w:r>
            <w:r w:rsidR="005E6CC6">
              <w:rPr>
                <w:rFonts w:asciiTheme="minorHAnsi" w:hAnsiTheme="minorHAnsi"/>
                <w:sz w:val="22"/>
                <w:szCs w:val="22"/>
              </w:rPr>
              <w:t>during the pandemic</w:t>
            </w:r>
            <w:r w:rsidR="007170D6">
              <w:rPr>
                <w:rFonts w:asciiTheme="minorHAnsi" w:hAnsiTheme="minorHAnsi"/>
                <w:sz w:val="22"/>
                <w:szCs w:val="22"/>
              </w:rPr>
              <w:t>. A loose covering over the persons face may be needed to minimise any aerosol from chest compressions</w:t>
            </w:r>
            <w:r w:rsidR="005E6CC6">
              <w:rPr>
                <w:rFonts w:asciiTheme="minorHAnsi" w:hAnsiTheme="minorHAnsi"/>
                <w:sz w:val="22"/>
                <w:szCs w:val="22"/>
              </w:rPr>
              <w:t xml:space="preserve">. </w:t>
            </w:r>
            <w:r w:rsidR="007170D6">
              <w:rPr>
                <w:rFonts w:asciiTheme="minorHAnsi" w:hAnsiTheme="minorHAnsi"/>
                <w:sz w:val="22"/>
                <w:szCs w:val="22"/>
              </w:rPr>
              <w:t xml:space="preserve"> </w:t>
            </w:r>
            <w:r w:rsidR="005E6CC6">
              <w:rPr>
                <w:rFonts w:asciiTheme="minorHAnsi" w:hAnsiTheme="minorHAnsi"/>
                <w:sz w:val="22"/>
                <w:szCs w:val="22"/>
              </w:rPr>
              <w:t xml:space="preserve"> </w:t>
            </w:r>
            <w:r>
              <w:rPr>
                <w:rFonts w:asciiTheme="minorHAnsi" w:hAnsiTheme="minorHAnsi"/>
                <w:sz w:val="22"/>
                <w:szCs w:val="22"/>
              </w:rPr>
              <w:t xml:space="preserve"> </w:t>
            </w:r>
          </w:p>
          <w:p w14:paraId="63E6B7F7" w14:textId="4D088916" w:rsidR="000D16BE" w:rsidRPr="00A309B7" w:rsidRDefault="000D16BE" w:rsidP="00631491">
            <w:pPr>
              <w:rPr>
                <w:rFonts w:asciiTheme="minorHAnsi" w:hAnsiTheme="minorHAnsi"/>
              </w:rPr>
            </w:pPr>
          </w:p>
        </w:tc>
      </w:tr>
      <w:tr w:rsidR="00EF239F" w:rsidRPr="00EF239F" w14:paraId="3EF38554" w14:textId="77777777" w:rsidTr="00212C72">
        <w:trPr>
          <w:trHeight w:val="1397"/>
        </w:trPr>
        <w:tc>
          <w:tcPr>
            <w:tcW w:w="9903" w:type="dxa"/>
            <w:gridSpan w:val="7"/>
            <w:shd w:val="clear" w:color="auto" w:fill="auto"/>
          </w:tcPr>
          <w:p w14:paraId="2C8AC37A" w14:textId="40F27558" w:rsidR="00610C34" w:rsidRDefault="00BC7F18" w:rsidP="00BC7F18">
            <w:pPr>
              <w:rPr>
                <w:rFonts w:asciiTheme="minorHAnsi" w:hAnsiTheme="minorHAnsi"/>
              </w:rPr>
            </w:pPr>
            <w:r w:rsidRPr="00A309B7">
              <w:rPr>
                <w:rFonts w:asciiTheme="minorHAnsi" w:hAnsiTheme="minorHAnsi"/>
                <w:b/>
              </w:rPr>
              <w:lastRenderedPageBreak/>
              <w:t>Are current control measures adequate?</w:t>
            </w:r>
            <w:r w:rsidRPr="00A309B7">
              <w:rPr>
                <w:rFonts w:asciiTheme="minorHAnsi" w:hAnsiTheme="minorHAnsi"/>
              </w:rPr>
              <w:t xml:space="preserve">                                                                                     </w:t>
            </w:r>
            <w:r w:rsidRPr="00A309B7">
              <w:rPr>
                <w:rFonts w:asciiTheme="minorHAnsi" w:hAnsiTheme="minorHAnsi"/>
                <w:b/>
              </w:rPr>
              <w:t xml:space="preserve"> </w:t>
            </w:r>
            <w:r w:rsidR="005E6CC6" w:rsidRPr="00A309B7">
              <w:rPr>
                <w:rFonts w:asciiTheme="minorHAnsi" w:hAnsiTheme="minorHAnsi"/>
                <w:b/>
                <w:shd w:val="clear" w:color="auto" w:fill="FFFFFF" w:themeFill="background1"/>
              </w:rPr>
              <w:t xml:space="preserve"> </w:t>
            </w:r>
            <w:r w:rsidR="002408B6">
              <w:rPr>
                <w:rFonts w:asciiTheme="minorHAnsi" w:hAnsiTheme="minorHAnsi"/>
                <w:b/>
                <w:shd w:val="clear" w:color="auto" w:fill="FFFFFF" w:themeFill="background1"/>
              </w:rPr>
              <w:t xml:space="preserve">    </w:t>
            </w:r>
            <w:r w:rsidR="005E6CC6" w:rsidRPr="00A309B7">
              <w:rPr>
                <w:rFonts w:asciiTheme="minorHAnsi" w:hAnsiTheme="minorHAnsi"/>
                <w:b/>
              </w:rPr>
              <w:t>No</w:t>
            </w:r>
            <w:r w:rsidR="005E6CC6" w:rsidRPr="00A309B7">
              <w:rPr>
                <w:rFonts w:asciiTheme="minorHAnsi" w:hAnsiTheme="minorHAnsi"/>
              </w:rPr>
              <w:t xml:space="preserve">  </w:t>
            </w:r>
          </w:p>
          <w:p w14:paraId="308C7BC0" w14:textId="77777777" w:rsidR="002408B6" w:rsidRPr="00A309B7" w:rsidRDefault="002408B6" w:rsidP="00BC7F18">
            <w:pPr>
              <w:rPr>
                <w:rFonts w:asciiTheme="minorHAnsi" w:hAnsiTheme="minorHAnsi"/>
              </w:rPr>
            </w:pPr>
          </w:p>
          <w:p w14:paraId="328E664F" w14:textId="5278D8B8" w:rsidR="0079588A" w:rsidRPr="0079588A" w:rsidRDefault="002408B6" w:rsidP="002408B6">
            <w:pPr>
              <w:pStyle w:val="ListParagraph"/>
              <w:numPr>
                <w:ilvl w:val="0"/>
                <w:numId w:val="17"/>
              </w:numPr>
              <w:rPr>
                <w:rFonts w:asciiTheme="minorHAnsi" w:hAnsiTheme="minorHAnsi"/>
                <w:bCs/>
              </w:rPr>
            </w:pPr>
            <w:r w:rsidRPr="0079588A">
              <w:rPr>
                <w:rFonts w:asciiTheme="minorHAnsi" w:hAnsiTheme="minorHAnsi"/>
                <w:bCs/>
                <w:shd w:val="clear" w:color="auto" w:fill="FFFFFF" w:themeFill="background1"/>
              </w:rPr>
              <w:t>C</w:t>
            </w:r>
            <w:r w:rsidR="000F604C" w:rsidRPr="0079588A">
              <w:rPr>
                <w:rFonts w:asciiTheme="minorHAnsi" w:hAnsiTheme="minorHAnsi"/>
                <w:bCs/>
                <w:shd w:val="clear" w:color="auto" w:fill="FFFFFF" w:themeFill="background1"/>
              </w:rPr>
              <w:t>arers / registered care managers to obtain medical advice as to the whether the client can return to CMSS during the pandemic</w:t>
            </w:r>
            <w:r w:rsidR="0079588A">
              <w:rPr>
                <w:rFonts w:asciiTheme="minorHAnsi" w:hAnsiTheme="minorHAnsi"/>
                <w:bCs/>
                <w:shd w:val="clear" w:color="auto" w:fill="FFFFFF" w:themeFill="background1"/>
              </w:rPr>
              <w:t>.</w:t>
            </w:r>
            <w:r w:rsidR="0079588A" w:rsidRPr="00DD3368">
              <w:rPr>
                <w:rFonts w:asciiTheme="minorHAnsi" w:hAnsiTheme="minorHAnsi"/>
                <w:bCs/>
                <w:shd w:val="clear" w:color="auto" w:fill="FFFFFF" w:themeFill="background1"/>
              </w:rPr>
              <w:t xml:space="preserve"> C</w:t>
            </w:r>
            <w:r w:rsidR="0079588A">
              <w:rPr>
                <w:rFonts w:asciiTheme="minorHAnsi" w:hAnsiTheme="minorHAnsi"/>
                <w:bCs/>
                <w:shd w:val="clear" w:color="auto" w:fill="FFFFFF" w:themeFill="background1"/>
              </w:rPr>
              <w:t>arers / registered care managers to notify CMSS in writing of advice receive</w:t>
            </w:r>
            <w:r w:rsidR="001D64ED">
              <w:rPr>
                <w:rFonts w:asciiTheme="minorHAnsi" w:hAnsiTheme="minorHAnsi"/>
                <w:bCs/>
                <w:shd w:val="clear" w:color="auto" w:fill="FFFFFF" w:themeFill="background1"/>
              </w:rPr>
              <w:t>d</w:t>
            </w:r>
            <w:r w:rsidR="0079588A">
              <w:rPr>
                <w:rFonts w:asciiTheme="minorHAnsi" w:hAnsiTheme="minorHAnsi"/>
                <w:bCs/>
                <w:shd w:val="clear" w:color="auto" w:fill="FFFFFF" w:themeFill="background1"/>
              </w:rPr>
              <w:t xml:space="preserve"> prior to the client returning to CMSS.</w:t>
            </w:r>
          </w:p>
          <w:p w14:paraId="5CCF7C88" w14:textId="1AF13517" w:rsidR="002408B6" w:rsidRPr="0079588A" w:rsidRDefault="0079588A" w:rsidP="0079588A">
            <w:pPr>
              <w:rPr>
                <w:rFonts w:asciiTheme="minorHAnsi" w:hAnsiTheme="minorHAnsi"/>
                <w:bCs/>
              </w:rPr>
            </w:pPr>
            <w:r w:rsidRPr="0079588A">
              <w:rPr>
                <w:rFonts w:asciiTheme="minorHAnsi" w:hAnsiTheme="minorHAnsi"/>
                <w:bCs/>
                <w:shd w:val="clear" w:color="auto" w:fill="FFFFFF" w:themeFill="background1"/>
              </w:rPr>
              <w:t xml:space="preserve"> </w:t>
            </w:r>
          </w:p>
          <w:p w14:paraId="2D4FA6EF" w14:textId="1410AD3C" w:rsidR="002408B6" w:rsidRPr="00DD3368" w:rsidRDefault="002408B6" w:rsidP="002408B6">
            <w:pPr>
              <w:pStyle w:val="ListParagraph"/>
              <w:numPr>
                <w:ilvl w:val="0"/>
                <w:numId w:val="17"/>
              </w:numPr>
              <w:rPr>
                <w:rFonts w:asciiTheme="minorHAnsi" w:hAnsiTheme="minorHAnsi"/>
                <w:bCs/>
              </w:rPr>
            </w:pPr>
            <w:r w:rsidRPr="00DD3368">
              <w:rPr>
                <w:rFonts w:asciiTheme="minorHAnsi" w:hAnsiTheme="minorHAnsi"/>
                <w:bCs/>
                <w:shd w:val="clear" w:color="auto" w:fill="FFFFFF" w:themeFill="background1"/>
              </w:rPr>
              <w:t>An assessment of the client’s capacity needs to be undertaken before their return to CMSS</w:t>
            </w:r>
            <w:r w:rsidR="0079588A">
              <w:rPr>
                <w:rFonts w:asciiTheme="minorHAnsi" w:hAnsiTheme="minorHAnsi"/>
                <w:bCs/>
                <w:shd w:val="clear" w:color="auto" w:fill="FFFFFF" w:themeFill="background1"/>
              </w:rPr>
              <w:t>. A</w:t>
            </w:r>
            <w:r w:rsidRPr="00DD3368">
              <w:rPr>
                <w:rFonts w:asciiTheme="minorHAnsi" w:hAnsiTheme="minorHAnsi"/>
                <w:bCs/>
                <w:shd w:val="clear" w:color="auto" w:fill="FFFFFF" w:themeFill="background1"/>
              </w:rPr>
              <w:t xml:space="preserve">ppropriate control measures </w:t>
            </w:r>
            <w:r w:rsidR="0079588A">
              <w:rPr>
                <w:rFonts w:asciiTheme="minorHAnsi" w:hAnsiTheme="minorHAnsi"/>
                <w:bCs/>
                <w:shd w:val="clear" w:color="auto" w:fill="FFFFFF" w:themeFill="background1"/>
              </w:rPr>
              <w:t xml:space="preserve">will be </w:t>
            </w:r>
            <w:r w:rsidRPr="00DD3368">
              <w:rPr>
                <w:rFonts w:asciiTheme="minorHAnsi" w:hAnsiTheme="minorHAnsi"/>
                <w:bCs/>
                <w:shd w:val="clear" w:color="auto" w:fill="FFFFFF" w:themeFill="background1"/>
              </w:rPr>
              <w:t>put in place</w:t>
            </w:r>
            <w:r w:rsidR="0079588A">
              <w:rPr>
                <w:rFonts w:asciiTheme="minorHAnsi" w:hAnsiTheme="minorHAnsi"/>
                <w:bCs/>
                <w:shd w:val="clear" w:color="auto" w:fill="FFFFFF" w:themeFill="background1"/>
              </w:rPr>
              <w:t xml:space="preserve">, following a </w:t>
            </w:r>
            <w:r w:rsidR="001D64ED">
              <w:rPr>
                <w:rFonts w:asciiTheme="minorHAnsi" w:hAnsiTheme="minorHAnsi"/>
                <w:bCs/>
                <w:shd w:val="clear" w:color="auto" w:fill="FFFFFF" w:themeFill="background1"/>
              </w:rPr>
              <w:t>“</w:t>
            </w:r>
            <w:r w:rsidR="0079588A">
              <w:rPr>
                <w:rFonts w:asciiTheme="minorHAnsi" w:hAnsiTheme="minorHAnsi"/>
                <w:bCs/>
                <w:shd w:val="clear" w:color="auto" w:fill="FFFFFF" w:themeFill="background1"/>
              </w:rPr>
              <w:t>best interest meeting</w:t>
            </w:r>
            <w:r w:rsidR="001D64ED">
              <w:rPr>
                <w:rFonts w:asciiTheme="minorHAnsi" w:hAnsiTheme="minorHAnsi"/>
                <w:bCs/>
                <w:shd w:val="clear" w:color="auto" w:fill="FFFFFF" w:themeFill="background1"/>
              </w:rPr>
              <w:t>”</w:t>
            </w:r>
            <w:r w:rsidR="0079588A">
              <w:rPr>
                <w:rFonts w:asciiTheme="minorHAnsi" w:hAnsiTheme="minorHAnsi"/>
                <w:bCs/>
                <w:shd w:val="clear" w:color="auto" w:fill="FFFFFF" w:themeFill="background1"/>
              </w:rPr>
              <w:t xml:space="preserve"> </w:t>
            </w:r>
            <w:r w:rsidRPr="00DD3368">
              <w:rPr>
                <w:rFonts w:asciiTheme="minorHAnsi" w:hAnsiTheme="minorHAnsi"/>
                <w:bCs/>
                <w:shd w:val="clear" w:color="auto" w:fill="FFFFFF" w:themeFill="background1"/>
              </w:rPr>
              <w:t xml:space="preserve">for clients without capacity.      </w:t>
            </w:r>
            <w:r w:rsidRPr="00DD3368">
              <w:rPr>
                <w:rFonts w:asciiTheme="minorHAnsi" w:hAnsiTheme="minorHAnsi"/>
                <w:bCs/>
              </w:rPr>
              <w:t xml:space="preserve">                                                           </w:t>
            </w:r>
          </w:p>
          <w:p w14:paraId="5CAB9EAF" w14:textId="77777777" w:rsidR="00BC7F18" w:rsidRPr="00A309B7" w:rsidRDefault="00BC7F18" w:rsidP="000D16BE">
            <w:pPr>
              <w:rPr>
                <w:rFonts w:asciiTheme="minorHAnsi" w:hAnsiTheme="minorHAnsi"/>
                <w:i/>
                <w:sz w:val="20"/>
              </w:rPr>
            </w:pPr>
          </w:p>
        </w:tc>
      </w:tr>
      <w:tr w:rsidR="00EF239F" w:rsidRPr="00EF239F" w14:paraId="24F5DD4E" w14:textId="77777777" w:rsidTr="00212C72">
        <w:tc>
          <w:tcPr>
            <w:tcW w:w="9903" w:type="dxa"/>
            <w:gridSpan w:val="7"/>
            <w:shd w:val="clear" w:color="auto" w:fill="auto"/>
          </w:tcPr>
          <w:p w14:paraId="1F4EB49F" w14:textId="77777777" w:rsidR="00BC7F18" w:rsidRPr="00A309B7" w:rsidRDefault="00BC7F18" w:rsidP="00BC7F18">
            <w:pPr>
              <w:rPr>
                <w:rFonts w:asciiTheme="minorHAnsi" w:hAnsiTheme="minorHAnsi"/>
                <w:b/>
              </w:rPr>
            </w:pPr>
            <w:r w:rsidRPr="00A309B7">
              <w:rPr>
                <w:rFonts w:asciiTheme="minorHAnsi" w:hAnsiTheme="minorHAnsi"/>
                <w:b/>
              </w:rPr>
              <w:t>Do records and/ or local knowledge indicate a problem with this task?</w:t>
            </w:r>
            <w:r w:rsidRPr="00A309B7">
              <w:rPr>
                <w:rFonts w:asciiTheme="minorHAnsi" w:hAnsiTheme="minorHAnsi"/>
                <w:b/>
                <w:shd w:val="clear" w:color="auto" w:fill="FFFFFF" w:themeFill="background1"/>
              </w:rPr>
              <w:t xml:space="preserve">                                 Yes </w:t>
            </w:r>
            <w:r w:rsidRPr="002408B6">
              <w:rPr>
                <w:rFonts w:asciiTheme="minorHAnsi" w:hAnsiTheme="minorHAnsi"/>
                <w:b/>
                <w:strike/>
              </w:rPr>
              <w:t>/ No</w:t>
            </w:r>
            <w:r w:rsidRPr="00A309B7">
              <w:rPr>
                <w:rFonts w:asciiTheme="minorHAnsi" w:hAnsiTheme="minorHAnsi"/>
              </w:rPr>
              <w:t xml:space="preserve">  </w:t>
            </w:r>
          </w:p>
          <w:p w14:paraId="2973E7B8" w14:textId="77777777" w:rsidR="00BC7F18" w:rsidRPr="00A309B7" w:rsidRDefault="00BC7F18" w:rsidP="00BC7F18">
            <w:pPr>
              <w:rPr>
                <w:rFonts w:asciiTheme="minorHAnsi" w:hAnsiTheme="minorHAnsi"/>
                <w:b/>
              </w:rPr>
            </w:pPr>
            <w:r w:rsidRPr="00A309B7">
              <w:rPr>
                <w:rFonts w:asciiTheme="minorHAnsi" w:hAnsiTheme="minorHAnsi"/>
                <w:b/>
              </w:rPr>
              <w:t xml:space="preserve">Give details of any historical problem. </w:t>
            </w:r>
          </w:p>
          <w:p w14:paraId="5E8D3AE9" w14:textId="77777777" w:rsidR="00BC7F18" w:rsidRPr="00A309B7" w:rsidRDefault="00BC7F18" w:rsidP="00BC7F18">
            <w:pPr>
              <w:rPr>
                <w:rFonts w:asciiTheme="minorHAnsi" w:hAnsiTheme="minorHAnsi"/>
              </w:rPr>
            </w:pPr>
          </w:p>
          <w:p w14:paraId="6B19D7E8" w14:textId="0F1ECF91" w:rsidR="00BC7F18" w:rsidRPr="00A309B7" w:rsidRDefault="00DD3368" w:rsidP="00BC7F18">
            <w:pPr>
              <w:rPr>
                <w:rFonts w:asciiTheme="minorHAnsi" w:hAnsiTheme="minorHAnsi"/>
              </w:rPr>
            </w:pPr>
            <w:r>
              <w:rPr>
                <w:rFonts w:asciiTheme="minorHAnsi" w:hAnsiTheme="minorHAnsi"/>
              </w:rPr>
              <w:t xml:space="preserve">The pre-existing medical conditions of some clients could be a significant issue in how they would be affected by a Covid-19 infection and this could result in serious or indeed fatal consequences. </w:t>
            </w:r>
          </w:p>
          <w:p w14:paraId="74201FBE" w14:textId="77777777" w:rsidR="00BC7F18" w:rsidRPr="00A309B7" w:rsidRDefault="00BC7F18" w:rsidP="00BC7F18">
            <w:pPr>
              <w:rPr>
                <w:rFonts w:asciiTheme="minorHAnsi" w:hAnsiTheme="minorHAnsi"/>
                <w:i/>
                <w:iCs/>
                <w:sz w:val="20"/>
                <w:szCs w:val="20"/>
              </w:rPr>
            </w:pPr>
          </w:p>
          <w:p w14:paraId="29AEEB92" w14:textId="77777777" w:rsidR="005E6CC6" w:rsidRDefault="00BC7F18" w:rsidP="002E55B6">
            <w:pPr>
              <w:rPr>
                <w:rFonts w:asciiTheme="minorHAnsi" w:hAnsiTheme="minorHAnsi"/>
                <w:i/>
                <w:iCs/>
                <w:sz w:val="20"/>
                <w:szCs w:val="20"/>
              </w:rPr>
            </w:pPr>
            <w:r w:rsidRPr="00A309B7">
              <w:rPr>
                <w:rFonts w:asciiTheme="minorHAnsi" w:hAnsiTheme="minorHAnsi"/>
                <w:i/>
                <w:iCs/>
                <w:sz w:val="20"/>
                <w:szCs w:val="20"/>
              </w:rPr>
              <w:t>To be recorded by management</w:t>
            </w:r>
          </w:p>
          <w:p w14:paraId="0F6EB3D6" w14:textId="08F26FE9" w:rsidR="00BC7F18" w:rsidRPr="00A309B7" w:rsidRDefault="00BC7F18" w:rsidP="002E55B6">
            <w:pPr>
              <w:rPr>
                <w:rFonts w:asciiTheme="minorHAnsi" w:hAnsiTheme="minorHAnsi"/>
              </w:rPr>
            </w:pPr>
            <w:r w:rsidRPr="00A309B7">
              <w:rPr>
                <w:rFonts w:asciiTheme="minorHAnsi" w:hAnsiTheme="minorHAnsi"/>
                <w:i/>
                <w:iCs/>
                <w:sz w:val="20"/>
                <w:szCs w:val="20"/>
              </w:rPr>
              <w:t>.</w:t>
            </w:r>
          </w:p>
        </w:tc>
      </w:tr>
      <w:tr w:rsidR="00EF239F" w:rsidRPr="00EF239F" w14:paraId="7F158BE9" w14:textId="77777777" w:rsidTr="00212C72">
        <w:tc>
          <w:tcPr>
            <w:tcW w:w="9903" w:type="dxa"/>
            <w:gridSpan w:val="7"/>
            <w:shd w:val="clear" w:color="auto" w:fill="auto"/>
          </w:tcPr>
          <w:p w14:paraId="0737B488" w14:textId="77777777" w:rsidR="00942072" w:rsidRPr="001155AE" w:rsidRDefault="00BC7F18" w:rsidP="00212C72">
            <w:pPr>
              <w:rPr>
                <w:rFonts w:asciiTheme="minorHAnsi" w:hAnsiTheme="minorHAnsi"/>
                <w:b/>
              </w:rPr>
            </w:pPr>
            <w:r w:rsidRPr="001155AE">
              <w:rPr>
                <w:rFonts w:asciiTheme="minorHAnsi" w:hAnsiTheme="minorHAnsi"/>
                <w:b/>
              </w:rPr>
              <w:t>Estimate of current level of Risk</w:t>
            </w:r>
          </w:p>
        </w:tc>
      </w:tr>
      <w:tr w:rsidR="00EF239F" w:rsidRPr="00EF239F" w14:paraId="185E823B" w14:textId="77777777" w:rsidTr="00D64C31">
        <w:tc>
          <w:tcPr>
            <w:tcW w:w="5580" w:type="dxa"/>
            <w:gridSpan w:val="3"/>
            <w:shd w:val="clear" w:color="auto" w:fill="auto"/>
          </w:tcPr>
          <w:p w14:paraId="78A566EC" w14:textId="6A5F7181" w:rsidR="00BC7F18" w:rsidRPr="001155AE" w:rsidRDefault="00BC7F18" w:rsidP="00BC7F18">
            <w:pPr>
              <w:rPr>
                <w:rFonts w:asciiTheme="minorHAnsi" w:hAnsiTheme="minorHAnsi"/>
                <w:sz w:val="32"/>
                <w:szCs w:val="32"/>
              </w:rPr>
            </w:pPr>
            <w:r w:rsidRPr="001155AE">
              <w:rPr>
                <w:rFonts w:asciiTheme="minorHAnsi" w:hAnsiTheme="minorHAnsi"/>
              </w:rPr>
              <w:t xml:space="preserve">Hazard: Reasonably foreseeable </w:t>
            </w:r>
            <w:r w:rsidR="00610C34" w:rsidRPr="001155AE">
              <w:rPr>
                <w:rFonts w:asciiTheme="minorHAnsi" w:hAnsiTheme="minorHAnsi"/>
              </w:rPr>
              <w:t>worst-case</w:t>
            </w:r>
            <w:r w:rsidRPr="001155AE">
              <w:rPr>
                <w:rFonts w:asciiTheme="minorHAnsi" w:hAnsiTheme="minorHAnsi"/>
              </w:rPr>
              <w:t xml:space="preserve"> injury. </w:t>
            </w:r>
          </w:p>
        </w:tc>
        <w:tc>
          <w:tcPr>
            <w:tcW w:w="1466" w:type="dxa"/>
            <w:shd w:val="clear" w:color="auto" w:fill="auto"/>
          </w:tcPr>
          <w:p w14:paraId="7C6A608B" w14:textId="77777777" w:rsidR="00BC7F18" w:rsidRPr="001155AE" w:rsidRDefault="00BC7F18" w:rsidP="00BC7F18">
            <w:pPr>
              <w:rPr>
                <w:rFonts w:asciiTheme="minorHAnsi" w:hAnsiTheme="minorHAnsi"/>
              </w:rPr>
            </w:pPr>
            <w:r w:rsidRPr="001155AE">
              <w:rPr>
                <w:rFonts w:asciiTheme="minorHAnsi" w:hAnsiTheme="minorHAnsi"/>
              </w:rPr>
              <w:t>Low 1</w:t>
            </w:r>
          </w:p>
        </w:tc>
        <w:tc>
          <w:tcPr>
            <w:tcW w:w="1871" w:type="dxa"/>
            <w:gridSpan w:val="2"/>
            <w:shd w:val="clear" w:color="auto" w:fill="auto"/>
          </w:tcPr>
          <w:p w14:paraId="1806BB98" w14:textId="77777777" w:rsidR="00BC7F18" w:rsidRPr="001155AE" w:rsidRDefault="00BC7F18" w:rsidP="00BC7F18">
            <w:pPr>
              <w:rPr>
                <w:rFonts w:asciiTheme="minorHAnsi" w:hAnsiTheme="minorHAnsi"/>
              </w:rPr>
            </w:pPr>
            <w:r w:rsidRPr="001155AE">
              <w:rPr>
                <w:rFonts w:asciiTheme="minorHAnsi" w:hAnsiTheme="minorHAnsi"/>
              </w:rPr>
              <w:t>Med 2</w:t>
            </w:r>
          </w:p>
        </w:tc>
        <w:tc>
          <w:tcPr>
            <w:tcW w:w="986" w:type="dxa"/>
            <w:shd w:val="clear" w:color="auto" w:fill="A6A6A6" w:themeFill="background1" w:themeFillShade="A6"/>
          </w:tcPr>
          <w:p w14:paraId="55577CE0" w14:textId="77777777" w:rsidR="00BC7F18" w:rsidRPr="005E6CC6" w:rsidRDefault="00BC7F18" w:rsidP="00BC7F18">
            <w:pPr>
              <w:rPr>
                <w:rFonts w:asciiTheme="minorHAnsi" w:hAnsiTheme="minorHAnsi"/>
                <w:bCs/>
              </w:rPr>
            </w:pPr>
            <w:r w:rsidRPr="00D64C31">
              <w:rPr>
                <w:rFonts w:asciiTheme="minorHAnsi" w:hAnsiTheme="minorHAnsi"/>
                <w:bCs/>
              </w:rPr>
              <w:t xml:space="preserve">High </w:t>
            </w:r>
            <w:r w:rsidRPr="005E6CC6">
              <w:rPr>
                <w:rFonts w:asciiTheme="minorHAnsi" w:hAnsiTheme="minorHAnsi"/>
                <w:bCs/>
              </w:rPr>
              <w:t>3</w:t>
            </w:r>
          </w:p>
        </w:tc>
      </w:tr>
      <w:tr w:rsidR="00EF239F" w:rsidRPr="00EF239F" w14:paraId="5D77222B" w14:textId="77777777" w:rsidTr="00D64C31">
        <w:tc>
          <w:tcPr>
            <w:tcW w:w="5580" w:type="dxa"/>
            <w:gridSpan w:val="3"/>
            <w:shd w:val="clear" w:color="auto" w:fill="auto"/>
          </w:tcPr>
          <w:p w14:paraId="7CB6D7A3" w14:textId="2512F1F9" w:rsidR="00BC7F18" w:rsidRPr="001155AE" w:rsidRDefault="00BC7F18" w:rsidP="00BC7F18">
            <w:pPr>
              <w:rPr>
                <w:rFonts w:asciiTheme="minorHAnsi" w:hAnsiTheme="minorHAnsi"/>
                <w:sz w:val="32"/>
                <w:szCs w:val="32"/>
              </w:rPr>
            </w:pPr>
            <w:r w:rsidRPr="001155AE">
              <w:rPr>
                <w:rFonts w:asciiTheme="minorHAnsi" w:hAnsiTheme="minorHAnsi"/>
              </w:rPr>
              <w:t>Likelihood of an incident occurring</w:t>
            </w:r>
            <w:r w:rsidRPr="001155AE">
              <w:rPr>
                <w:rFonts w:asciiTheme="minorHAnsi" w:hAnsiTheme="minorHAnsi"/>
                <w:i/>
                <w:iCs/>
                <w:sz w:val="20"/>
                <w:szCs w:val="20"/>
              </w:rPr>
              <w:t xml:space="preserve"> </w:t>
            </w:r>
            <w:r w:rsidR="00610C34" w:rsidRPr="001155AE">
              <w:rPr>
                <w:rFonts w:asciiTheme="minorHAnsi" w:hAnsiTheme="minorHAnsi"/>
                <w:i/>
                <w:iCs/>
                <w:sz w:val="20"/>
                <w:szCs w:val="20"/>
              </w:rPr>
              <w:t>to</w:t>
            </w:r>
            <w:r w:rsidRPr="001155AE">
              <w:rPr>
                <w:rFonts w:asciiTheme="minorHAnsi" w:hAnsiTheme="minorHAnsi"/>
                <w:i/>
                <w:iCs/>
                <w:sz w:val="20"/>
                <w:szCs w:val="20"/>
              </w:rPr>
              <w:t xml:space="preserve"> be recorded by management.</w:t>
            </w:r>
          </w:p>
        </w:tc>
        <w:tc>
          <w:tcPr>
            <w:tcW w:w="1466" w:type="dxa"/>
            <w:shd w:val="clear" w:color="auto" w:fill="FFFFFF" w:themeFill="background1"/>
          </w:tcPr>
          <w:p w14:paraId="0D7B8FFD" w14:textId="77777777" w:rsidR="00BC7F18" w:rsidRPr="001155AE" w:rsidRDefault="00BC7F18" w:rsidP="00BC7F18">
            <w:pPr>
              <w:rPr>
                <w:rFonts w:asciiTheme="minorHAnsi" w:hAnsiTheme="minorHAnsi"/>
                <w:bCs/>
              </w:rPr>
            </w:pPr>
            <w:r w:rsidRPr="001155AE">
              <w:rPr>
                <w:rFonts w:asciiTheme="minorHAnsi" w:hAnsiTheme="minorHAnsi"/>
                <w:bCs/>
              </w:rPr>
              <w:t>Low 1</w:t>
            </w:r>
          </w:p>
        </w:tc>
        <w:tc>
          <w:tcPr>
            <w:tcW w:w="1871" w:type="dxa"/>
            <w:gridSpan w:val="2"/>
            <w:shd w:val="clear" w:color="auto" w:fill="A6A6A6" w:themeFill="background1" w:themeFillShade="A6"/>
          </w:tcPr>
          <w:p w14:paraId="584F957B" w14:textId="77777777" w:rsidR="00BC7F18" w:rsidRPr="001155AE" w:rsidRDefault="00BC7F18" w:rsidP="00BC7F18">
            <w:pPr>
              <w:rPr>
                <w:rFonts w:asciiTheme="minorHAnsi" w:hAnsiTheme="minorHAnsi"/>
                <w:b/>
              </w:rPr>
            </w:pPr>
            <w:r w:rsidRPr="001155AE">
              <w:rPr>
                <w:rFonts w:asciiTheme="minorHAnsi" w:hAnsiTheme="minorHAnsi"/>
              </w:rPr>
              <w:t xml:space="preserve">Med </w:t>
            </w:r>
            <w:r w:rsidRPr="00D64C31">
              <w:rPr>
                <w:rFonts w:asciiTheme="minorHAnsi" w:hAnsiTheme="minorHAnsi"/>
                <w:color w:val="000000" w:themeColor="text1"/>
                <w:highlight w:val="darkGray"/>
                <w:shd w:val="clear" w:color="auto" w:fill="A6A6A6" w:themeFill="background1" w:themeFillShade="A6"/>
              </w:rPr>
              <w:t>2</w:t>
            </w:r>
          </w:p>
        </w:tc>
        <w:tc>
          <w:tcPr>
            <w:tcW w:w="986" w:type="dxa"/>
            <w:shd w:val="clear" w:color="auto" w:fill="auto"/>
          </w:tcPr>
          <w:p w14:paraId="00266ED9" w14:textId="77777777" w:rsidR="00BC7F18" w:rsidRPr="005E6CC6" w:rsidRDefault="00BC7F18" w:rsidP="00BC7F18">
            <w:pPr>
              <w:rPr>
                <w:rFonts w:asciiTheme="minorHAnsi" w:hAnsiTheme="minorHAnsi"/>
                <w:bCs/>
              </w:rPr>
            </w:pPr>
            <w:r w:rsidRPr="005E6CC6">
              <w:rPr>
                <w:rFonts w:asciiTheme="minorHAnsi" w:hAnsiTheme="minorHAnsi"/>
                <w:bCs/>
              </w:rPr>
              <w:t>High 3</w:t>
            </w:r>
          </w:p>
        </w:tc>
      </w:tr>
      <w:tr w:rsidR="00EF239F" w:rsidRPr="00EF239F" w14:paraId="67481B61" w14:textId="77777777" w:rsidTr="001155AE">
        <w:trPr>
          <w:trHeight w:val="1791"/>
        </w:trPr>
        <w:tc>
          <w:tcPr>
            <w:tcW w:w="9903" w:type="dxa"/>
            <w:gridSpan w:val="7"/>
            <w:shd w:val="clear" w:color="auto" w:fill="auto"/>
          </w:tcPr>
          <w:p w14:paraId="3E66B353" w14:textId="77777777" w:rsidR="0024230A" w:rsidRPr="001155AE" w:rsidRDefault="0024230A" w:rsidP="00BC7F18">
            <w:pPr>
              <w:rPr>
                <w:rFonts w:asciiTheme="minorHAnsi" w:hAnsiTheme="minorHAnsi"/>
                <w:b/>
              </w:rPr>
            </w:pPr>
          </w:p>
          <w:p w14:paraId="04FA4801" w14:textId="77777777" w:rsidR="0024230A" w:rsidRPr="001155AE" w:rsidRDefault="0024230A" w:rsidP="00BC7F18">
            <w:pPr>
              <w:rPr>
                <w:rFonts w:asciiTheme="minorHAnsi" w:hAnsiTheme="minorHAnsi"/>
                <w:b/>
              </w:rPr>
            </w:pPr>
            <w:r w:rsidRPr="001155AE">
              <w:rPr>
                <w:rFonts w:asciiTheme="minorHAnsi" w:hAnsiTheme="minorHAnsi"/>
                <w:b/>
              </w:rPr>
              <w:t>Risk Rating</w:t>
            </w:r>
          </w:p>
          <w:p w14:paraId="10A90178" w14:textId="0C1F5F7B" w:rsidR="00BC7F18" w:rsidRPr="00D64C31" w:rsidRDefault="00BC7F18" w:rsidP="00BC7F18">
            <w:pPr>
              <w:rPr>
                <w:rFonts w:asciiTheme="minorHAnsi" w:hAnsiTheme="minorHAnsi"/>
                <w:bCs/>
              </w:rPr>
            </w:pPr>
            <w:r w:rsidRPr="001155AE">
              <w:rPr>
                <w:rFonts w:asciiTheme="minorHAnsi" w:hAnsiTheme="minorHAnsi"/>
              </w:rPr>
              <w:t xml:space="preserve">Hazard x Likelihood </w:t>
            </w:r>
            <w:r w:rsidR="00610C34" w:rsidRPr="001155AE">
              <w:rPr>
                <w:rFonts w:asciiTheme="minorHAnsi" w:hAnsiTheme="minorHAnsi"/>
              </w:rPr>
              <w:t>= Risk</w:t>
            </w:r>
            <w:r w:rsidRPr="001155AE">
              <w:rPr>
                <w:rFonts w:asciiTheme="minorHAnsi" w:hAnsiTheme="minorHAnsi"/>
                <w:b/>
              </w:rPr>
              <w:t xml:space="preserve">                                                   </w:t>
            </w:r>
            <w:r w:rsidRPr="00D64C31">
              <w:rPr>
                <w:rFonts w:asciiTheme="minorHAnsi" w:hAnsiTheme="minorHAnsi"/>
                <w:bCs/>
              </w:rPr>
              <w:t xml:space="preserve">L1          L2          </w:t>
            </w:r>
            <w:r w:rsidRPr="00D64C31">
              <w:rPr>
                <w:rFonts w:asciiTheme="minorHAnsi" w:hAnsiTheme="minorHAnsi"/>
                <w:bCs/>
                <w:shd w:val="clear" w:color="auto" w:fill="FFFFFF" w:themeFill="background1"/>
              </w:rPr>
              <w:t xml:space="preserve">M3   </w:t>
            </w:r>
            <w:r w:rsidRPr="00D64C31">
              <w:rPr>
                <w:rFonts w:asciiTheme="minorHAnsi" w:hAnsiTheme="minorHAnsi"/>
                <w:bCs/>
              </w:rPr>
              <w:t xml:space="preserve">      M4  </w:t>
            </w:r>
            <w:r w:rsidRPr="001155AE">
              <w:rPr>
                <w:rFonts w:asciiTheme="minorHAnsi" w:hAnsiTheme="minorHAnsi"/>
                <w:b/>
              </w:rPr>
              <w:t xml:space="preserve">       </w:t>
            </w:r>
            <w:r w:rsidRPr="00D64C31">
              <w:rPr>
                <w:rFonts w:asciiTheme="minorHAnsi" w:hAnsiTheme="minorHAnsi"/>
                <w:b/>
                <w:shd w:val="clear" w:color="auto" w:fill="A6A6A6" w:themeFill="background1" w:themeFillShade="A6"/>
              </w:rPr>
              <w:t>H6</w:t>
            </w:r>
            <w:r w:rsidRPr="001155AE">
              <w:rPr>
                <w:rFonts w:asciiTheme="minorHAnsi" w:hAnsiTheme="minorHAnsi"/>
                <w:b/>
              </w:rPr>
              <w:t xml:space="preserve">  </w:t>
            </w:r>
            <w:r w:rsidRPr="001155AE">
              <w:rPr>
                <w:rFonts w:asciiTheme="minorHAnsi" w:hAnsiTheme="minorHAnsi"/>
                <w:bCs/>
              </w:rPr>
              <w:t xml:space="preserve">  </w:t>
            </w:r>
            <w:r w:rsidRPr="001155AE">
              <w:rPr>
                <w:rFonts w:asciiTheme="minorHAnsi" w:hAnsiTheme="minorHAnsi"/>
                <w:b/>
              </w:rPr>
              <w:t xml:space="preserve">    </w:t>
            </w:r>
            <w:r w:rsidRPr="00D64C31">
              <w:rPr>
                <w:rFonts w:asciiTheme="minorHAnsi" w:hAnsiTheme="minorHAnsi"/>
                <w:bCs/>
              </w:rPr>
              <w:t>H9</w:t>
            </w:r>
          </w:p>
          <w:p w14:paraId="3EAA076D" w14:textId="77777777" w:rsidR="00BC7F18" w:rsidRPr="001155AE" w:rsidRDefault="00BC7F18" w:rsidP="00BC7F18">
            <w:pPr>
              <w:rPr>
                <w:rFonts w:asciiTheme="minorHAnsi" w:hAnsiTheme="minorHAnsi"/>
                <w:i/>
                <w:iCs/>
                <w:sz w:val="20"/>
                <w:szCs w:val="20"/>
              </w:rPr>
            </w:pPr>
          </w:p>
          <w:p w14:paraId="3AA1ABC9" w14:textId="28A1B71D" w:rsidR="00BC7F18" w:rsidRPr="004A6D10" w:rsidRDefault="00BC7F18" w:rsidP="00BC7F18">
            <w:pPr>
              <w:rPr>
                <w:rFonts w:asciiTheme="minorHAnsi" w:hAnsiTheme="minorHAnsi"/>
                <w:i/>
                <w:iCs/>
                <w:sz w:val="20"/>
                <w:szCs w:val="20"/>
              </w:rPr>
            </w:pPr>
            <w:r w:rsidRPr="001155AE">
              <w:rPr>
                <w:rFonts w:asciiTheme="minorHAnsi" w:hAnsiTheme="minorHAnsi"/>
                <w:i/>
                <w:iCs/>
                <w:sz w:val="20"/>
                <w:szCs w:val="20"/>
              </w:rPr>
              <w:t>To be recorded by management</w:t>
            </w:r>
          </w:p>
        </w:tc>
      </w:tr>
      <w:tr w:rsidR="00EF239F" w:rsidRPr="00EF239F" w14:paraId="25AE6DA7" w14:textId="77777777" w:rsidTr="00212C72">
        <w:tc>
          <w:tcPr>
            <w:tcW w:w="9903" w:type="dxa"/>
            <w:gridSpan w:val="7"/>
            <w:shd w:val="clear" w:color="auto" w:fill="auto"/>
          </w:tcPr>
          <w:p w14:paraId="64EF6888" w14:textId="5A9EC0EC" w:rsidR="001155AE" w:rsidRDefault="00BC7F18" w:rsidP="00BC7F18">
            <w:pPr>
              <w:rPr>
                <w:rFonts w:asciiTheme="minorHAnsi" w:hAnsiTheme="minorHAnsi"/>
                <w:b/>
                <w:shd w:val="clear" w:color="auto" w:fill="FFFFFF" w:themeFill="background1"/>
              </w:rPr>
            </w:pPr>
            <w:r w:rsidRPr="001155AE">
              <w:rPr>
                <w:rFonts w:asciiTheme="minorHAnsi" w:hAnsiTheme="minorHAnsi"/>
                <w:b/>
              </w:rPr>
              <w:t>Are additional specific assessments are required for:</w:t>
            </w:r>
            <w:r w:rsidRPr="001155AE">
              <w:rPr>
                <w:rFonts w:asciiTheme="minorHAnsi" w:hAnsiTheme="minorHAnsi"/>
                <w:b/>
                <w:shd w:val="clear" w:color="auto" w:fill="FFFFFF" w:themeFill="background1"/>
              </w:rPr>
              <w:t xml:space="preserve">  </w:t>
            </w:r>
            <w:r w:rsidR="001155AE">
              <w:rPr>
                <w:rFonts w:asciiTheme="minorHAnsi" w:hAnsiTheme="minorHAnsi"/>
                <w:b/>
                <w:shd w:val="clear" w:color="auto" w:fill="FFFFFF" w:themeFill="background1"/>
              </w:rPr>
              <w:t xml:space="preserve">                              </w:t>
            </w:r>
          </w:p>
          <w:p w14:paraId="0200BC22" w14:textId="77777777" w:rsidR="001155AE" w:rsidRDefault="001155AE" w:rsidP="00BC7F18">
            <w:pPr>
              <w:rPr>
                <w:rFonts w:asciiTheme="minorHAnsi" w:hAnsiTheme="minorHAnsi"/>
                <w:b/>
                <w:shd w:val="clear" w:color="auto" w:fill="FFFFFF" w:themeFill="background1"/>
              </w:rPr>
            </w:pPr>
          </w:p>
          <w:p w14:paraId="7F1E2577" w14:textId="77777777" w:rsidR="00BC7F18" w:rsidRPr="001155AE" w:rsidRDefault="00BC7F18" w:rsidP="001155AE">
            <w:pPr>
              <w:pStyle w:val="ListParagraph"/>
              <w:numPr>
                <w:ilvl w:val="0"/>
                <w:numId w:val="17"/>
              </w:numPr>
              <w:rPr>
                <w:rFonts w:asciiTheme="minorHAnsi" w:hAnsiTheme="minorHAnsi"/>
                <w:b/>
              </w:rPr>
            </w:pPr>
            <w:r w:rsidRPr="001155AE">
              <w:rPr>
                <w:rFonts w:asciiTheme="minorHAnsi" w:hAnsiTheme="minorHAnsi"/>
                <w:b/>
              </w:rPr>
              <w:t>Young Workers</w:t>
            </w:r>
          </w:p>
          <w:p w14:paraId="42904C6D" w14:textId="77777777" w:rsidR="00BC7F18" w:rsidRPr="001155AE" w:rsidRDefault="00BC7F18" w:rsidP="001155AE">
            <w:pPr>
              <w:pStyle w:val="ListParagraph"/>
              <w:numPr>
                <w:ilvl w:val="0"/>
                <w:numId w:val="17"/>
              </w:numPr>
              <w:rPr>
                <w:rFonts w:asciiTheme="minorHAnsi" w:hAnsiTheme="minorHAnsi"/>
                <w:b/>
              </w:rPr>
            </w:pPr>
            <w:r w:rsidRPr="001155AE">
              <w:rPr>
                <w:rFonts w:asciiTheme="minorHAnsi" w:hAnsiTheme="minorHAnsi"/>
                <w:b/>
              </w:rPr>
              <w:t>Pregnant Workers</w:t>
            </w:r>
          </w:p>
          <w:p w14:paraId="34D0D7BA" w14:textId="77777777" w:rsidR="00BC7F18" w:rsidRPr="001155AE" w:rsidRDefault="00BC7F18" w:rsidP="001155AE">
            <w:pPr>
              <w:pStyle w:val="ListParagraph"/>
              <w:numPr>
                <w:ilvl w:val="0"/>
                <w:numId w:val="17"/>
              </w:numPr>
              <w:rPr>
                <w:rFonts w:asciiTheme="minorHAnsi" w:hAnsiTheme="minorHAnsi"/>
                <w:b/>
              </w:rPr>
            </w:pPr>
            <w:r w:rsidRPr="001155AE">
              <w:rPr>
                <w:rFonts w:asciiTheme="minorHAnsi" w:hAnsiTheme="minorHAnsi"/>
                <w:b/>
              </w:rPr>
              <w:t xml:space="preserve">Workers with impaired hearing </w:t>
            </w:r>
          </w:p>
          <w:p w14:paraId="11A1CDE2" w14:textId="7EDB7EF4" w:rsidR="00BC7F18" w:rsidRPr="004A6D10" w:rsidRDefault="00BC7F18" w:rsidP="00BC7F18">
            <w:pPr>
              <w:pStyle w:val="ListParagraph"/>
              <w:numPr>
                <w:ilvl w:val="0"/>
                <w:numId w:val="17"/>
              </w:numPr>
              <w:rPr>
                <w:rFonts w:asciiTheme="minorHAnsi" w:hAnsiTheme="minorHAnsi"/>
              </w:rPr>
            </w:pPr>
            <w:r w:rsidRPr="001155AE">
              <w:rPr>
                <w:rFonts w:asciiTheme="minorHAnsi" w:hAnsiTheme="minorHAnsi"/>
                <w:b/>
              </w:rPr>
              <w:t>Disabled workers</w:t>
            </w:r>
          </w:p>
          <w:p w14:paraId="0764160C" w14:textId="5EFA89B5" w:rsidR="00654317" w:rsidRPr="004A6D10" w:rsidRDefault="00BC7F18" w:rsidP="00B1018B">
            <w:pPr>
              <w:rPr>
                <w:rFonts w:asciiTheme="minorHAnsi" w:hAnsiTheme="minorHAnsi"/>
                <w:i/>
                <w:iCs/>
                <w:sz w:val="20"/>
                <w:szCs w:val="20"/>
              </w:rPr>
            </w:pPr>
            <w:r w:rsidRPr="001155AE">
              <w:rPr>
                <w:rFonts w:asciiTheme="minorHAnsi" w:hAnsiTheme="minorHAnsi"/>
                <w:i/>
                <w:iCs/>
                <w:sz w:val="20"/>
                <w:szCs w:val="20"/>
              </w:rPr>
              <w:t>To be recorded by management.</w:t>
            </w:r>
          </w:p>
        </w:tc>
      </w:tr>
      <w:tr w:rsidR="00EF239F" w:rsidRPr="00EF239F" w14:paraId="650BA87D" w14:textId="77777777" w:rsidTr="00212C72">
        <w:tc>
          <w:tcPr>
            <w:tcW w:w="3596" w:type="dxa"/>
            <w:shd w:val="clear" w:color="auto" w:fill="auto"/>
          </w:tcPr>
          <w:p w14:paraId="2FB1685A" w14:textId="77777777" w:rsidR="00942072" w:rsidRPr="001155AE" w:rsidRDefault="00942072" w:rsidP="00212C72">
            <w:pPr>
              <w:rPr>
                <w:rFonts w:asciiTheme="minorHAnsi" w:hAnsiTheme="minorHAnsi"/>
                <w:b/>
              </w:rPr>
            </w:pPr>
            <w:r w:rsidRPr="001155AE">
              <w:rPr>
                <w:rFonts w:asciiTheme="minorHAnsi" w:hAnsiTheme="minorHAnsi"/>
                <w:b/>
              </w:rPr>
              <w:t>Review date:</w:t>
            </w:r>
          </w:p>
          <w:p w14:paraId="43FCFF84" w14:textId="77777777" w:rsidR="00942072" w:rsidRPr="001155AE" w:rsidRDefault="00942072" w:rsidP="00212C72">
            <w:pPr>
              <w:rPr>
                <w:rFonts w:asciiTheme="minorHAnsi" w:hAnsiTheme="minorHAnsi"/>
                <w:i/>
                <w:sz w:val="32"/>
                <w:szCs w:val="32"/>
              </w:rPr>
            </w:pPr>
            <w:r w:rsidRPr="001155AE">
              <w:rPr>
                <w:rFonts w:asciiTheme="minorHAnsi" w:hAnsiTheme="minorHAnsi"/>
                <w:i/>
              </w:rPr>
              <w:t>(Initial and date when checked)</w:t>
            </w:r>
          </w:p>
        </w:tc>
        <w:tc>
          <w:tcPr>
            <w:tcW w:w="6307" w:type="dxa"/>
            <w:gridSpan w:val="6"/>
            <w:shd w:val="clear" w:color="auto" w:fill="auto"/>
          </w:tcPr>
          <w:p w14:paraId="5BE334FB" w14:textId="11E262E1" w:rsidR="00BC7F18" w:rsidRPr="001155AE" w:rsidRDefault="00BC7F18" w:rsidP="00BC7F18">
            <w:pPr>
              <w:rPr>
                <w:rFonts w:asciiTheme="minorHAnsi" w:hAnsiTheme="minorHAnsi"/>
                <w:b/>
              </w:rPr>
            </w:pPr>
            <w:r w:rsidRPr="001155AE">
              <w:rPr>
                <w:rFonts w:asciiTheme="minorHAnsi" w:hAnsiTheme="minorHAnsi"/>
                <w:b/>
              </w:rPr>
              <w:t xml:space="preserve">Date: Quality checked by </w:t>
            </w:r>
          </w:p>
          <w:p w14:paraId="36746CB5" w14:textId="77777777" w:rsidR="00BC7F18" w:rsidRPr="001155AE" w:rsidRDefault="00BC7F18" w:rsidP="00BC7F18">
            <w:pPr>
              <w:rPr>
                <w:rFonts w:asciiTheme="minorHAnsi" w:hAnsiTheme="minorHAnsi"/>
                <w:b/>
              </w:rPr>
            </w:pPr>
          </w:p>
          <w:p w14:paraId="2B7B2855" w14:textId="77777777" w:rsidR="00BC7F18" w:rsidRPr="001155AE" w:rsidRDefault="00BC7F18" w:rsidP="00BC7F18">
            <w:pPr>
              <w:rPr>
                <w:rFonts w:asciiTheme="minorHAnsi" w:hAnsiTheme="minorHAnsi"/>
                <w:b/>
              </w:rPr>
            </w:pPr>
            <w:r w:rsidRPr="001155AE">
              <w:rPr>
                <w:rFonts w:asciiTheme="minorHAnsi" w:hAnsiTheme="minorHAnsi"/>
                <w:b/>
              </w:rPr>
              <w:t>Signature.................................................................................</w:t>
            </w:r>
          </w:p>
          <w:p w14:paraId="2EC710C8" w14:textId="77777777" w:rsidR="00BC7F18" w:rsidRPr="001155AE" w:rsidRDefault="00BC7F18" w:rsidP="00BC7F18">
            <w:pPr>
              <w:rPr>
                <w:rFonts w:asciiTheme="minorHAnsi" w:hAnsiTheme="minorHAnsi"/>
                <w:b/>
                <w:sz w:val="20"/>
                <w:szCs w:val="20"/>
              </w:rPr>
            </w:pPr>
          </w:p>
          <w:p w14:paraId="25DBA292" w14:textId="77777777" w:rsidR="00BC7F18" w:rsidRPr="001155AE" w:rsidRDefault="00BC7F18" w:rsidP="00BC7F18">
            <w:pPr>
              <w:rPr>
                <w:rFonts w:asciiTheme="minorHAnsi" w:hAnsiTheme="minorHAnsi"/>
                <w:b/>
              </w:rPr>
            </w:pPr>
            <w:r w:rsidRPr="001155AE">
              <w:rPr>
                <w:rFonts w:asciiTheme="minorHAnsi" w:hAnsiTheme="minorHAnsi"/>
                <w:b/>
              </w:rPr>
              <w:t>Print.........................................................................................</w:t>
            </w:r>
          </w:p>
          <w:p w14:paraId="75F893AD" w14:textId="77777777" w:rsidR="00BC7F18" w:rsidRPr="001155AE" w:rsidRDefault="00BC7F18" w:rsidP="00BC7F18">
            <w:pPr>
              <w:rPr>
                <w:rFonts w:asciiTheme="minorHAnsi" w:hAnsiTheme="minorHAnsi"/>
                <w:b/>
              </w:rPr>
            </w:pPr>
          </w:p>
          <w:p w14:paraId="5C464F7A" w14:textId="77777777" w:rsidR="00631491" w:rsidRPr="001155AE" w:rsidRDefault="00BC7F18" w:rsidP="00BC7F18">
            <w:pPr>
              <w:rPr>
                <w:rFonts w:asciiTheme="minorHAnsi" w:hAnsiTheme="minorHAnsi"/>
                <w:b/>
              </w:rPr>
            </w:pPr>
            <w:r w:rsidRPr="001155AE">
              <w:rPr>
                <w:rFonts w:asciiTheme="minorHAnsi" w:hAnsiTheme="minorHAnsi"/>
                <w:b/>
              </w:rPr>
              <w:t>Date.........................................................................................</w:t>
            </w:r>
          </w:p>
          <w:p w14:paraId="1063F070" w14:textId="77777777" w:rsidR="00BC7F18" w:rsidRPr="001155AE" w:rsidRDefault="00BC7F18" w:rsidP="00BC7F18">
            <w:pPr>
              <w:rPr>
                <w:rFonts w:asciiTheme="minorHAnsi" w:hAnsiTheme="minorHAnsi"/>
                <w:b/>
              </w:rPr>
            </w:pPr>
          </w:p>
        </w:tc>
      </w:tr>
    </w:tbl>
    <w:p w14:paraId="0B4BBF45" w14:textId="77777777" w:rsidR="002E55B6" w:rsidRPr="00EF239F" w:rsidRDefault="002E55B6" w:rsidP="00B1018B">
      <w:pPr>
        <w:rPr>
          <w:color w:val="92D050"/>
        </w:rPr>
      </w:pPr>
    </w:p>
    <w:sectPr w:rsidR="002E55B6" w:rsidRPr="00EF239F" w:rsidSect="00DA47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503" w14:textId="77777777" w:rsidR="002F10E0" w:rsidRDefault="002F10E0" w:rsidP="00212C72">
      <w:r>
        <w:separator/>
      </w:r>
    </w:p>
  </w:endnote>
  <w:endnote w:type="continuationSeparator" w:id="0">
    <w:p w14:paraId="651DE0FE" w14:textId="77777777" w:rsidR="002F10E0" w:rsidRDefault="002F10E0" w:rsidP="0021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1923" w14:textId="77777777" w:rsidR="004056C3" w:rsidRDefault="00405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4485"/>
      <w:docPartObj>
        <w:docPartGallery w:val="Page Numbers (Bottom of Page)"/>
        <w:docPartUnique/>
      </w:docPartObj>
    </w:sdtPr>
    <w:sdtEndPr/>
    <w:sdtContent>
      <w:p w14:paraId="1C097CEB" w14:textId="77777777" w:rsidR="000709D8" w:rsidRDefault="002073EA">
        <w:pPr>
          <w:pStyle w:val="Footer"/>
          <w:jc w:val="center"/>
        </w:pPr>
        <w:r w:rsidRPr="00212C72">
          <w:rPr>
            <w:rFonts w:asciiTheme="minorHAnsi" w:hAnsiTheme="minorHAnsi"/>
            <w:sz w:val="22"/>
            <w:szCs w:val="22"/>
          </w:rPr>
          <w:fldChar w:fldCharType="begin"/>
        </w:r>
        <w:r w:rsidR="000709D8" w:rsidRPr="00212C72">
          <w:rPr>
            <w:rFonts w:asciiTheme="minorHAnsi" w:hAnsiTheme="minorHAnsi"/>
            <w:sz w:val="22"/>
            <w:szCs w:val="22"/>
          </w:rPr>
          <w:instrText xml:space="preserve"> PAGE   \* MERGEFORMAT </w:instrText>
        </w:r>
        <w:r w:rsidRPr="00212C72">
          <w:rPr>
            <w:rFonts w:asciiTheme="minorHAnsi" w:hAnsiTheme="minorHAnsi"/>
            <w:sz w:val="22"/>
            <w:szCs w:val="22"/>
          </w:rPr>
          <w:fldChar w:fldCharType="separate"/>
        </w:r>
        <w:r w:rsidR="00DB7A03">
          <w:rPr>
            <w:rFonts w:asciiTheme="minorHAnsi" w:hAnsiTheme="minorHAnsi"/>
            <w:noProof/>
            <w:sz w:val="22"/>
            <w:szCs w:val="22"/>
          </w:rPr>
          <w:t>1</w:t>
        </w:r>
        <w:r w:rsidRPr="00212C72">
          <w:rPr>
            <w:rFonts w:asciiTheme="minorHAnsi" w:hAnsiTheme="minorHAnsi"/>
            <w:sz w:val="22"/>
            <w:szCs w:val="22"/>
          </w:rPr>
          <w:fldChar w:fldCharType="end"/>
        </w:r>
      </w:p>
    </w:sdtContent>
  </w:sdt>
  <w:p w14:paraId="330A0FCD" w14:textId="53C496E3" w:rsidR="000709D8" w:rsidRDefault="00070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41773" w14:textId="77777777" w:rsidR="004056C3" w:rsidRDefault="00405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455EA" w14:textId="77777777" w:rsidR="002F10E0" w:rsidRDefault="002F10E0" w:rsidP="00212C72">
      <w:r>
        <w:separator/>
      </w:r>
    </w:p>
  </w:footnote>
  <w:footnote w:type="continuationSeparator" w:id="0">
    <w:p w14:paraId="5E1B4315" w14:textId="77777777" w:rsidR="002F10E0" w:rsidRDefault="002F10E0" w:rsidP="00212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1274" w14:textId="77777777" w:rsidR="004056C3" w:rsidRDefault="00405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E3CF" w14:textId="65988796" w:rsidR="004056C3" w:rsidRDefault="00405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EA62" w14:textId="77777777" w:rsidR="004056C3" w:rsidRDefault="00405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6D8D"/>
    <w:multiLevelType w:val="hybridMultilevel"/>
    <w:tmpl w:val="3D96301C"/>
    <w:lvl w:ilvl="0" w:tplc="2EE8C1FC">
      <w:start w:val="1"/>
      <w:numFmt w:val="bullet"/>
      <w:lvlText w:val="□"/>
      <w:lvlJc w:val="left"/>
      <w:pPr>
        <w:ind w:left="450" w:hanging="360"/>
      </w:pPr>
      <w:rPr>
        <w:rFonts w:ascii="Arial" w:hAnsi="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072967D0"/>
    <w:multiLevelType w:val="hybridMultilevel"/>
    <w:tmpl w:val="C8C4C180"/>
    <w:lvl w:ilvl="0" w:tplc="2EE8C1F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73F2"/>
    <w:multiLevelType w:val="hybridMultilevel"/>
    <w:tmpl w:val="ECBC8A04"/>
    <w:lvl w:ilvl="0" w:tplc="294E19F4">
      <w:start w:val="1"/>
      <w:numFmt w:val="bullet"/>
      <w:lvlText w:val="□"/>
      <w:lvlJc w:val="left"/>
      <w:pPr>
        <w:ind w:left="720" w:hanging="360"/>
      </w:pPr>
      <w:rPr>
        <w:rFonts w:ascii="Arial" w:hAnsi="Aria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85569"/>
    <w:multiLevelType w:val="hybridMultilevel"/>
    <w:tmpl w:val="A746AB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974ABB"/>
    <w:multiLevelType w:val="hybridMultilevel"/>
    <w:tmpl w:val="7A929826"/>
    <w:lvl w:ilvl="0" w:tplc="2EE8C1F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C61ADF"/>
    <w:multiLevelType w:val="hybridMultilevel"/>
    <w:tmpl w:val="2A4CF602"/>
    <w:lvl w:ilvl="0" w:tplc="2EE8C1F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3C5190"/>
    <w:multiLevelType w:val="hybridMultilevel"/>
    <w:tmpl w:val="B5C2635A"/>
    <w:lvl w:ilvl="0" w:tplc="2EE8C1F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8B7E2A"/>
    <w:multiLevelType w:val="hybridMultilevel"/>
    <w:tmpl w:val="DAB4E95A"/>
    <w:lvl w:ilvl="0" w:tplc="D012D37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25018"/>
    <w:multiLevelType w:val="hybridMultilevel"/>
    <w:tmpl w:val="F176F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31BFC"/>
    <w:multiLevelType w:val="hybridMultilevel"/>
    <w:tmpl w:val="6FF4844C"/>
    <w:lvl w:ilvl="0" w:tplc="2EE8C1F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9C712C"/>
    <w:multiLevelType w:val="hybridMultilevel"/>
    <w:tmpl w:val="09B49A82"/>
    <w:lvl w:ilvl="0" w:tplc="2EE8C1F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E470A6"/>
    <w:multiLevelType w:val="hybridMultilevel"/>
    <w:tmpl w:val="EC84163C"/>
    <w:lvl w:ilvl="0" w:tplc="2EE8C1F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76488D"/>
    <w:multiLevelType w:val="hybridMultilevel"/>
    <w:tmpl w:val="342E5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F7F59"/>
    <w:multiLevelType w:val="hybridMultilevel"/>
    <w:tmpl w:val="BE2AF28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AD1225"/>
    <w:multiLevelType w:val="hybridMultilevel"/>
    <w:tmpl w:val="9BF22F8C"/>
    <w:lvl w:ilvl="0" w:tplc="2EE8C1F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066E12"/>
    <w:multiLevelType w:val="hybridMultilevel"/>
    <w:tmpl w:val="FE9AEF2C"/>
    <w:lvl w:ilvl="0" w:tplc="2EE8C1F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C90262"/>
    <w:multiLevelType w:val="multilevel"/>
    <w:tmpl w:val="3046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5A44E1"/>
    <w:multiLevelType w:val="hybridMultilevel"/>
    <w:tmpl w:val="412494C6"/>
    <w:lvl w:ilvl="0" w:tplc="2EE8C1F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877BB"/>
    <w:multiLevelType w:val="hybridMultilevel"/>
    <w:tmpl w:val="217257F0"/>
    <w:lvl w:ilvl="0" w:tplc="2EE8C1F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C23446"/>
    <w:multiLevelType w:val="hybridMultilevel"/>
    <w:tmpl w:val="8C841680"/>
    <w:lvl w:ilvl="0" w:tplc="2EE8C1F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DA69AF"/>
    <w:multiLevelType w:val="hybridMultilevel"/>
    <w:tmpl w:val="6AE8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C5682"/>
    <w:multiLevelType w:val="hybridMultilevel"/>
    <w:tmpl w:val="1E30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11410"/>
    <w:multiLevelType w:val="hybridMultilevel"/>
    <w:tmpl w:val="9CB6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A63FE"/>
    <w:multiLevelType w:val="hybridMultilevel"/>
    <w:tmpl w:val="84E02922"/>
    <w:lvl w:ilvl="0" w:tplc="2EE8C1F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725C09"/>
    <w:multiLevelType w:val="hybridMultilevel"/>
    <w:tmpl w:val="2D06B968"/>
    <w:lvl w:ilvl="0" w:tplc="2EE8C1F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372FD"/>
    <w:multiLevelType w:val="hybridMultilevel"/>
    <w:tmpl w:val="5EDC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2"/>
  </w:num>
  <w:num w:numId="4">
    <w:abstractNumId w:val="5"/>
  </w:num>
  <w:num w:numId="5">
    <w:abstractNumId w:val="7"/>
  </w:num>
  <w:num w:numId="6">
    <w:abstractNumId w:val="2"/>
  </w:num>
  <w:num w:numId="7">
    <w:abstractNumId w:val="3"/>
  </w:num>
  <w:num w:numId="8">
    <w:abstractNumId w:val="13"/>
  </w:num>
  <w:num w:numId="9">
    <w:abstractNumId w:val="0"/>
  </w:num>
  <w:num w:numId="10">
    <w:abstractNumId w:val="14"/>
  </w:num>
  <w:num w:numId="11">
    <w:abstractNumId w:val="16"/>
  </w:num>
  <w:num w:numId="12">
    <w:abstractNumId w:val="20"/>
  </w:num>
  <w:num w:numId="13">
    <w:abstractNumId w:val="25"/>
  </w:num>
  <w:num w:numId="14">
    <w:abstractNumId w:val="15"/>
  </w:num>
  <w:num w:numId="15">
    <w:abstractNumId w:val="23"/>
  </w:num>
  <w:num w:numId="16">
    <w:abstractNumId w:val="4"/>
  </w:num>
  <w:num w:numId="17">
    <w:abstractNumId w:val="19"/>
  </w:num>
  <w:num w:numId="18">
    <w:abstractNumId w:val="18"/>
  </w:num>
  <w:num w:numId="19">
    <w:abstractNumId w:val="17"/>
  </w:num>
  <w:num w:numId="20">
    <w:abstractNumId w:val="24"/>
  </w:num>
  <w:num w:numId="21">
    <w:abstractNumId w:val="11"/>
  </w:num>
  <w:num w:numId="22">
    <w:abstractNumId w:val="10"/>
  </w:num>
  <w:num w:numId="23">
    <w:abstractNumId w:val="1"/>
  </w:num>
  <w:num w:numId="24">
    <w:abstractNumId w:val="6"/>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F1"/>
    <w:rsid w:val="00000736"/>
    <w:rsid w:val="000018C0"/>
    <w:rsid w:val="00037AA2"/>
    <w:rsid w:val="00062D12"/>
    <w:rsid w:val="000709D8"/>
    <w:rsid w:val="00082B8C"/>
    <w:rsid w:val="00087FF1"/>
    <w:rsid w:val="000B3712"/>
    <w:rsid w:val="000D16BE"/>
    <w:rsid w:val="000E4254"/>
    <w:rsid w:val="000E6786"/>
    <w:rsid w:val="000F604C"/>
    <w:rsid w:val="001155AE"/>
    <w:rsid w:val="0014532C"/>
    <w:rsid w:val="00164E04"/>
    <w:rsid w:val="00174A2C"/>
    <w:rsid w:val="001772BF"/>
    <w:rsid w:val="001B3C06"/>
    <w:rsid w:val="001B6856"/>
    <w:rsid w:val="001B6A21"/>
    <w:rsid w:val="001D3A17"/>
    <w:rsid w:val="001D44E8"/>
    <w:rsid w:val="001D6152"/>
    <w:rsid w:val="001D64ED"/>
    <w:rsid w:val="001F32B5"/>
    <w:rsid w:val="002073EA"/>
    <w:rsid w:val="00212320"/>
    <w:rsid w:val="00212C72"/>
    <w:rsid w:val="00215CC0"/>
    <w:rsid w:val="0021774A"/>
    <w:rsid w:val="00224D28"/>
    <w:rsid w:val="002265BC"/>
    <w:rsid w:val="00233BB2"/>
    <w:rsid w:val="002408B6"/>
    <w:rsid w:val="0024230A"/>
    <w:rsid w:val="0026068E"/>
    <w:rsid w:val="002756D1"/>
    <w:rsid w:val="0029097B"/>
    <w:rsid w:val="002E55B6"/>
    <w:rsid w:val="002F10E0"/>
    <w:rsid w:val="00303864"/>
    <w:rsid w:val="00304802"/>
    <w:rsid w:val="00305186"/>
    <w:rsid w:val="00306DF0"/>
    <w:rsid w:val="003432C4"/>
    <w:rsid w:val="00383F74"/>
    <w:rsid w:val="00387D09"/>
    <w:rsid w:val="00395C1C"/>
    <w:rsid w:val="003A141B"/>
    <w:rsid w:val="003A692E"/>
    <w:rsid w:val="003A785C"/>
    <w:rsid w:val="003B2055"/>
    <w:rsid w:val="003B4592"/>
    <w:rsid w:val="003D2764"/>
    <w:rsid w:val="003F6C2E"/>
    <w:rsid w:val="004056C3"/>
    <w:rsid w:val="004056FA"/>
    <w:rsid w:val="00421F5B"/>
    <w:rsid w:val="00427207"/>
    <w:rsid w:val="00452C46"/>
    <w:rsid w:val="00455609"/>
    <w:rsid w:val="00467AD6"/>
    <w:rsid w:val="00485C62"/>
    <w:rsid w:val="004A6D10"/>
    <w:rsid w:val="004B52EC"/>
    <w:rsid w:val="004C7206"/>
    <w:rsid w:val="004D6568"/>
    <w:rsid w:val="004E597A"/>
    <w:rsid w:val="004E60DA"/>
    <w:rsid w:val="004F6F1B"/>
    <w:rsid w:val="005174DB"/>
    <w:rsid w:val="0052276C"/>
    <w:rsid w:val="0054162D"/>
    <w:rsid w:val="00541D43"/>
    <w:rsid w:val="005421C2"/>
    <w:rsid w:val="00554996"/>
    <w:rsid w:val="005551F2"/>
    <w:rsid w:val="00570DE8"/>
    <w:rsid w:val="005C7C93"/>
    <w:rsid w:val="005E6CC6"/>
    <w:rsid w:val="005F21A8"/>
    <w:rsid w:val="005F40EB"/>
    <w:rsid w:val="00601DDA"/>
    <w:rsid w:val="00610C34"/>
    <w:rsid w:val="00622DD7"/>
    <w:rsid w:val="00624580"/>
    <w:rsid w:val="00631491"/>
    <w:rsid w:val="00646562"/>
    <w:rsid w:val="00647A36"/>
    <w:rsid w:val="00654317"/>
    <w:rsid w:val="00666547"/>
    <w:rsid w:val="00685D15"/>
    <w:rsid w:val="006928A9"/>
    <w:rsid w:val="006B0222"/>
    <w:rsid w:val="006E1E2C"/>
    <w:rsid w:val="006E64B8"/>
    <w:rsid w:val="006F73FC"/>
    <w:rsid w:val="0070356C"/>
    <w:rsid w:val="00714378"/>
    <w:rsid w:val="007170D6"/>
    <w:rsid w:val="00720FA7"/>
    <w:rsid w:val="0075110A"/>
    <w:rsid w:val="0077095F"/>
    <w:rsid w:val="00771102"/>
    <w:rsid w:val="00782446"/>
    <w:rsid w:val="00787BDF"/>
    <w:rsid w:val="0079588A"/>
    <w:rsid w:val="007A336A"/>
    <w:rsid w:val="007A508B"/>
    <w:rsid w:val="007C2D39"/>
    <w:rsid w:val="007D01B9"/>
    <w:rsid w:val="007D2E72"/>
    <w:rsid w:val="007D634A"/>
    <w:rsid w:val="007E6448"/>
    <w:rsid w:val="007F5FFA"/>
    <w:rsid w:val="007F71A5"/>
    <w:rsid w:val="007F73A4"/>
    <w:rsid w:val="00807D2F"/>
    <w:rsid w:val="0085217D"/>
    <w:rsid w:val="008671C8"/>
    <w:rsid w:val="008A3FB4"/>
    <w:rsid w:val="008A5485"/>
    <w:rsid w:val="008B758C"/>
    <w:rsid w:val="008F1C3D"/>
    <w:rsid w:val="008F7B29"/>
    <w:rsid w:val="00920B23"/>
    <w:rsid w:val="00931251"/>
    <w:rsid w:val="00942072"/>
    <w:rsid w:val="00981EC3"/>
    <w:rsid w:val="009A3519"/>
    <w:rsid w:val="009B1ADD"/>
    <w:rsid w:val="009B4134"/>
    <w:rsid w:val="009E6369"/>
    <w:rsid w:val="009F0F6A"/>
    <w:rsid w:val="009F5FA5"/>
    <w:rsid w:val="00A309B7"/>
    <w:rsid w:val="00A3773B"/>
    <w:rsid w:val="00A603C4"/>
    <w:rsid w:val="00AA22AF"/>
    <w:rsid w:val="00AA479A"/>
    <w:rsid w:val="00AC456D"/>
    <w:rsid w:val="00B01338"/>
    <w:rsid w:val="00B04129"/>
    <w:rsid w:val="00B06622"/>
    <w:rsid w:val="00B1018B"/>
    <w:rsid w:val="00B1327C"/>
    <w:rsid w:val="00B16C77"/>
    <w:rsid w:val="00B2297C"/>
    <w:rsid w:val="00B43648"/>
    <w:rsid w:val="00B52C4C"/>
    <w:rsid w:val="00B540D5"/>
    <w:rsid w:val="00B54C29"/>
    <w:rsid w:val="00B91F6F"/>
    <w:rsid w:val="00B95A60"/>
    <w:rsid w:val="00BA6883"/>
    <w:rsid w:val="00BB180F"/>
    <w:rsid w:val="00BC7F18"/>
    <w:rsid w:val="00C20A8B"/>
    <w:rsid w:val="00C26116"/>
    <w:rsid w:val="00C30B85"/>
    <w:rsid w:val="00C32EF7"/>
    <w:rsid w:val="00C37809"/>
    <w:rsid w:val="00C41660"/>
    <w:rsid w:val="00C5009C"/>
    <w:rsid w:val="00C53CFE"/>
    <w:rsid w:val="00C553F9"/>
    <w:rsid w:val="00C77D44"/>
    <w:rsid w:val="00C943DF"/>
    <w:rsid w:val="00C9578D"/>
    <w:rsid w:val="00CA6D56"/>
    <w:rsid w:val="00CD7ED1"/>
    <w:rsid w:val="00D34968"/>
    <w:rsid w:val="00D479D3"/>
    <w:rsid w:val="00D606AF"/>
    <w:rsid w:val="00D64C31"/>
    <w:rsid w:val="00D66D5E"/>
    <w:rsid w:val="00D85463"/>
    <w:rsid w:val="00D85669"/>
    <w:rsid w:val="00D874EF"/>
    <w:rsid w:val="00D96285"/>
    <w:rsid w:val="00DA4681"/>
    <w:rsid w:val="00DA4703"/>
    <w:rsid w:val="00DA47B2"/>
    <w:rsid w:val="00DB7A03"/>
    <w:rsid w:val="00DD3368"/>
    <w:rsid w:val="00DE0A67"/>
    <w:rsid w:val="00DF1540"/>
    <w:rsid w:val="00E05CFC"/>
    <w:rsid w:val="00E22BE4"/>
    <w:rsid w:val="00E575C5"/>
    <w:rsid w:val="00E91B27"/>
    <w:rsid w:val="00EA0EAA"/>
    <w:rsid w:val="00EA1AE0"/>
    <w:rsid w:val="00EB6C0D"/>
    <w:rsid w:val="00EB7D85"/>
    <w:rsid w:val="00EF239F"/>
    <w:rsid w:val="00EF4FD7"/>
    <w:rsid w:val="00F05F9D"/>
    <w:rsid w:val="00F11166"/>
    <w:rsid w:val="00F17C5B"/>
    <w:rsid w:val="00F421FD"/>
    <w:rsid w:val="00F4377A"/>
    <w:rsid w:val="00F64D35"/>
    <w:rsid w:val="00FC1D7D"/>
    <w:rsid w:val="00FD12E7"/>
    <w:rsid w:val="00FD63CD"/>
    <w:rsid w:val="00FE3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04ABD"/>
  <w15:docId w15:val="{09861D17-17B8-4E9F-996F-1CDC01C6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F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E38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LPTitle">
    <w:name w:val="JLP Title"/>
    <w:next w:val="Heading1"/>
    <w:rsid w:val="00FE38F1"/>
    <w:pPr>
      <w:spacing w:before="720" w:after="240" w:line="240" w:lineRule="auto"/>
      <w:jc w:val="center"/>
    </w:pPr>
    <w:rPr>
      <w:rFonts w:ascii="Arial" w:eastAsia="Times New Roman" w:hAnsi="Arial" w:cs="Times New Roman"/>
      <w:b/>
      <w:caps/>
      <w:sz w:val="24"/>
      <w:szCs w:val="24"/>
      <w:u w:val="single"/>
      <w:lang w:val="en-GB"/>
    </w:rPr>
  </w:style>
  <w:style w:type="table" w:styleId="TableGrid">
    <w:name w:val="Table Grid"/>
    <w:basedOn w:val="TableNormal"/>
    <w:rsid w:val="00FE38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FE38F1"/>
    <w:pPr>
      <w:tabs>
        <w:tab w:val="center" w:pos="4680"/>
        <w:tab w:val="right" w:pos="9360"/>
      </w:tabs>
      <w:overflowPunct w:val="0"/>
      <w:autoSpaceDE w:val="0"/>
      <w:autoSpaceDN w:val="0"/>
      <w:adjustRightInd w:val="0"/>
      <w:jc w:val="right"/>
      <w:textAlignment w:val="baseline"/>
    </w:pPr>
    <w:rPr>
      <w:color w:val="000000"/>
      <w:szCs w:val="20"/>
    </w:rPr>
  </w:style>
  <w:style w:type="character" w:customStyle="1" w:styleId="Heading1Char">
    <w:name w:val="Heading 1 Char"/>
    <w:basedOn w:val="DefaultParagraphFont"/>
    <w:link w:val="Heading1"/>
    <w:uiPriority w:val="9"/>
    <w:rsid w:val="00FE38F1"/>
    <w:rPr>
      <w:rFonts w:asciiTheme="majorHAnsi" w:eastAsiaTheme="majorEastAsia" w:hAnsiTheme="majorHAnsi" w:cstheme="majorBidi"/>
      <w:b/>
      <w:bCs/>
      <w:color w:val="365F91" w:themeColor="accent1" w:themeShade="BF"/>
      <w:sz w:val="28"/>
      <w:szCs w:val="28"/>
      <w:lang w:val="en-GB" w:eastAsia="en-GB"/>
    </w:rPr>
  </w:style>
  <w:style w:type="paragraph" w:styleId="Header">
    <w:name w:val="header"/>
    <w:basedOn w:val="Normal"/>
    <w:link w:val="HeaderChar"/>
    <w:uiPriority w:val="99"/>
    <w:unhideWhenUsed/>
    <w:rsid w:val="00212C72"/>
    <w:pPr>
      <w:tabs>
        <w:tab w:val="center" w:pos="4680"/>
        <w:tab w:val="right" w:pos="9360"/>
      </w:tabs>
    </w:pPr>
  </w:style>
  <w:style w:type="character" w:customStyle="1" w:styleId="HeaderChar">
    <w:name w:val="Header Char"/>
    <w:basedOn w:val="DefaultParagraphFont"/>
    <w:link w:val="Header"/>
    <w:uiPriority w:val="99"/>
    <w:rsid w:val="00212C7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12C72"/>
    <w:pPr>
      <w:tabs>
        <w:tab w:val="center" w:pos="4680"/>
        <w:tab w:val="right" w:pos="9360"/>
      </w:tabs>
    </w:pPr>
  </w:style>
  <w:style w:type="character" w:customStyle="1" w:styleId="FooterChar">
    <w:name w:val="Footer Char"/>
    <w:basedOn w:val="DefaultParagraphFont"/>
    <w:link w:val="Footer"/>
    <w:uiPriority w:val="99"/>
    <w:rsid w:val="00212C72"/>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212C72"/>
    <w:pPr>
      <w:spacing w:after="0" w:line="240" w:lineRule="auto"/>
    </w:pPr>
    <w:rPr>
      <w:rFonts w:eastAsiaTheme="minorEastAsia"/>
    </w:rPr>
  </w:style>
  <w:style w:type="character" w:customStyle="1" w:styleId="NoSpacingChar">
    <w:name w:val="No Spacing Char"/>
    <w:basedOn w:val="DefaultParagraphFont"/>
    <w:link w:val="NoSpacing"/>
    <w:uiPriority w:val="1"/>
    <w:rsid w:val="00212C72"/>
    <w:rPr>
      <w:rFonts w:eastAsiaTheme="minorEastAsia"/>
    </w:rPr>
  </w:style>
  <w:style w:type="character" w:styleId="Hyperlink">
    <w:name w:val="Hyperlink"/>
    <w:basedOn w:val="DefaultParagraphFont"/>
    <w:uiPriority w:val="99"/>
    <w:unhideWhenUsed/>
    <w:rsid w:val="000E6786"/>
    <w:rPr>
      <w:color w:val="0000FF" w:themeColor="hyperlink"/>
      <w:u w:val="single"/>
    </w:rPr>
  </w:style>
  <w:style w:type="character" w:styleId="FollowedHyperlink">
    <w:name w:val="FollowedHyperlink"/>
    <w:basedOn w:val="DefaultParagraphFont"/>
    <w:uiPriority w:val="99"/>
    <w:semiHidden/>
    <w:unhideWhenUsed/>
    <w:rsid w:val="000E6786"/>
    <w:rPr>
      <w:color w:val="800080" w:themeColor="followedHyperlink"/>
      <w:u w:val="single"/>
    </w:rPr>
  </w:style>
  <w:style w:type="paragraph" w:styleId="ListParagraph">
    <w:name w:val="List Paragraph"/>
    <w:basedOn w:val="Normal"/>
    <w:uiPriority w:val="34"/>
    <w:qFormat/>
    <w:rsid w:val="00A3773B"/>
    <w:pPr>
      <w:ind w:left="720"/>
      <w:contextualSpacing/>
    </w:pPr>
  </w:style>
  <w:style w:type="paragraph" w:styleId="NormalWeb">
    <w:name w:val="Normal (Web)"/>
    <w:basedOn w:val="Normal"/>
    <w:uiPriority w:val="99"/>
    <w:unhideWhenUsed/>
    <w:rsid w:val="00646562"/>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1B6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A2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08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2B971-1FB7-4B4E-9441-1C609764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Graham</dc:creator>
  <cp:lastModifiedBy>naheed judge</cp:lastModifiedBy>
  <cp:revision>5</cp:revision>
  <cp:lastPrinted>2020-09-07T14:12:00Z</cp:lastPrinted>
  <dcterms:created xsi:type="dcterms:W3CDTF">2020-09-02T12:27:00Z</dcterms:created>
  <dcterms:modified xsi:type="dcterms:W3CDTF">2020-09-07T14:14:00Z</dcterms:modified>
</cp:coreProperties>
</file>